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D3A3C" w14:textId="77777777" w:rsidR="00337096" w:rsidRDefault="00337096">
      <w:pPr>
        <w:pStyle w:val="Corpotesto"/>
        <w:spacing w:before="4"/>
        <w:rPr>
          <w:rFonts w:ascii="Times New Roman"/>
          <w:sz w:val="7"/>
        </w:rPr>
      </w:pPr>
    </w:p>
    <w:p w14:paraId="057CAC35" w14:textId="7D8DEAF8" w:rsidR="00046525" w:rsidRPr="00C93714" w:rsidRDefault="00A85CB9" w:rsidP="00046525">
      <w:pPr>
        <w:spacing w:before="154"/>
        <w:ind w:right="139"/>
        <w:jc w:val="right"/>
        <w:rPr>
          <w:rFonts w:ascii="Arial Narrow"/>
          <w:b/>
          <w:bCs/>
          <w:sz w:val="24"/>
        </w:rPr>
      </w:pPr>
      <w:bookmarkStart w:id="0" w:name="Timbro_arrivo"/>
      <w:bookmarkEnd w:id="0"/>
      <w:r w:rsidRPr="00C93714">
        <w:rPr>
          <w:rFonts w:ascii="Arial Narrow"/>
          <w:b/>
          <w:bCs/>
          <w:sz w:val="24"/>
        </w:rPr>
        <w:t>AL</w:t>
      </w:r>
      <w:r w:rsidRPr="00C93714">
        <w:rPr>
          <w:rFonts w:ascii="Arial Narrow"/>
          <w:b/>
          <w:bCs/>
          <w:spacing w:val="-3"/>
          <w:sz w:val="24"/>
        </w:rPr>
        <w:t xml:space="preserve"> </w:t>
      </w:r>
      <w:r w:rsidRPr="00C93714">
        <w:rPr>
          <w:rFonts w:ascii="Arial Narrow"/>
          <w:b/>
          <w:bCs/>
          <w:sz w:val="24"/>
        </w:rPr>
        <w:t>COMUNE</w:t>
      </w:r>
      <w:r w:rsidRPr="00C93714">
        <w:rPr>
          <w:rFonts w:ascii="Arial Narrow"/>
          <w:b/>
          <w:bCs/>
          <w:spacing w:val="-2"/>
          <w:sz w:val="24"/>
        </w:rPr>
        <w:t xml:space="preserve"> </w:t>
      </w:r>
      <w:r w:rsidRPr="00C93714">
        <w:rPr>
          <w:rFonts w:ascii="Arial Narrow"/>
          <w:b/>
          <w:bCs/>
          <w:sz w:val="24"/>
        </w:rPr>
        <w:t>DI</w:t>
      </w:r>
      <w:r w:rsidR="00046525" w:rsidRPr="00C93714">
        <w:rPr>
          <w:rFonts w:ascii="Arial Narrow"/>
          <w:b/>
          <w:bCs/>
          <w:sz w:val="24"/>
        </w:rPr>
        <w:t xml:space="preserve"> GAMBOLO</w:t>
      </w:r>
      <w:r w:rsidR="00046525" w:rsidRPr="00C93714">
        <w:rPr>
          <w:rFonts w:ascii="Arial Narrow"/>
          <w:b/>
          <w:bCs/>
          <w:sz w:val="24"/>
        </w:rPr>
        <w:t>’</w:t>
      </w:r>
      <w:r w:rsidR="00046525" w:rsidRPr="00C93714">
        <w:rPr>
          <w:rFonts w:ascii="Arial Narrow"/>
          <w:b/>
          <w:bCs/>
          <w:sz w:val="24"/>
        </w:rPr>
        <w:t xml:space="preserve"> </w:t>
      </w:r>
      <w:r w:rsidR="00B663D8" w:rsidRPr="00C93714">
        <w:rPr>
          <w:rFonts w:ascii="Arial Narrow"/>
          <w:b/>
          <w:bCs/>
          <w:sz w:val="24"/>
        </w:rPr>
        <w:t xml:space="preserve"> - </w:t>
      </w:r>
      <w:r w:rsidR="00046525" w:rsidRPr="00C93714">
        <w:rPr>
          <w:rFonts w:ascii="Arial Narrow"/>
          <w:b/>
          <w:bCs/>
          <w:sz w:val="24"/>
        </w:rPr>
        <w:t>UFFICIO SERVIZI ALLA PERSONA</w:t>
      </w:r>
    </w:p>
    <w:p w14:paraId="5F442D57" w14:textId="487C1A2A" w:rsidR="00046525" w:rsidRDefault="00046525" w:rsidP="00046525">
      <w:pPr>
        <w:spacing w:before="154"/>
        <w:ind w:right="139"/>
        <w:jc w:val="right"/>
        <w:rPr>
          <w:rFonts w:ascii="Arial Narrow"/>
          <w:sz w:val="24"/>
        </w:rPr>
      </w:pPr>
      <w:r>
        <w:rPr>
          <w:rFonts w:ascii="Arial Narrow"/>
          <w:sz w:val="24"/>
        </w:rPr>
        <w:t>Piazza Castello</w:t>
      </w:r>
      <w:r w:rsidR="00B663D8">
        <w:rPr>
          <w:rFonts w:ascii="Arial Narrow"/>
          <w:sz w:val="24"/>
        </w:rPr>
        <w:t xml:space="preserve"> </w:t>
      </w:r>
    </w:p>
    <w:p w14:paraId="14B88403" w14:textId="5EA097FD" w:rsidR="00046525" w:rsidRDefault="00046525" w:rsidP="00046525">
      <w:pPr>
        <w:spacing w:before="154"/>
        <w:ind w:right="139"/>
        <w:jc w:val="right"/>
        <w:rPr>
          <w:rFonts w:ascii="Arial Narrow"/>
          <w:sz w:val="24"/>
        </w:rPr>
      </w:pPr>
      <w:r>
        <w:rPr>
          <w:rFonts w:ascii="Arial Narrow"/>
          <w:sz w:val="24"/>
        </w:rPr>
        <w:t xml:space="preserve">MAIL: </w:t>
      </w:r>
      <w:hyperlink r:id="rId10" w:history="1">
        <w:r w:rsidRPr="002E11D8">
          <w:rPr>
            <w:rStyle w:val="Collegamentoipertestuale"/>
            <w:rFonts w:ascii="Arial Narrow"/>
            <w:sz w:val="24"/>
          </w:rPr>
          <w:t>servizisociali@comune.gambolo.pv.it</w:t>
        </w:r>
      </w:hyperlink>
    </w:p>
    <w:p w14:paraId="604F5D73" w14:textId="53B653C5" w:rsidR="00046525" w:rsidRDefault="00046525" w:rsidP="00046525">
      <w:pPr>
        <w:spacing w:before="154"/>
        <w:ind w:right="139"/>
        <w:jc w:val="right"/>
        <w:rPr>
          <w:rFonts w:ascii="Arial Narrow"/>
          <w:sz w:val="24"/>
        </w:rPr>
      </w:pPr>
      <w:r>
        <w:rPr>
          <w:rFonts w:ascii="Arial Narrow"/>
          <w:sz w:val="24"/>
        </w:rPr>
        <w:t xml:space="preserve"> </w:t>
      </w:r>
    </w:p>
    <w:p w14:paraId="127FCABE" w14:textId="4304FE12" w:rsidR="00337096" w:rsidRDefault="00A85CB9" w:rsidP="00046525">
      <w:pPr>
        <w:pStyle w:val="Titolo1"/>
        <w:ind w:left="2"/>
        <w:jc w:val="both"/>
      </w:pPr>
      <w:r>
        <w:t>OGGETTO:</w:t>
      </w:r>
      <w:r>
        <w:rPr>
          <w:spacing w:val="-6"/>
        </w:rPr>
        <w:t xml:space="preserve"> </w:t>
      </w:r>
      <w:r>
        <w:t>Istanza</w:t>
      </w:r>
      <w:r>
        <w:rPr>
          <w:spacing w:val="-4"/>
        </w:rPr>
        <w:t xml:space="preserve"> </w:t>
      </w:r>
      <w:r>
        <w:t>di</w:t>
      </w:r>
      <w:r>
        <w:rPr>
          <w:spacing w:val="-6"/>
        </w:rPr>
        <w:t xml:space="preserve"> </w:t>
      </w:r>
      <w:r>
        <w:t>iscrizione</w:t>
      </w:r>
      <w:r>
        <w:rPr>
          <w:spacing w:val="-1"/>
        </w:rPr>
        <w:t xml:space="preserve"> </w:t>
      </w:r>
      <w:r>
        <w:t>all’Università</w:t>
      </w:r>
      <w:r>
        <w:rPr>
          <w:spacing w:val="-6"/>
        </w:rPr>
        <w:t xml:space="preserve"> </w:t>
      </w:r>
      <w:r>
        <w:t>del</w:t>
      </w:r>
      <w:r>
        <w:rPr>
          <w:spacing w:val="-4"/>
        </w:rPr>
        <w:t xml:space="preserve"> </w:t>
      </w:r>
      <w:r>
        <w:t>Tempo</w:t>
      </w:r>
      <w:r>
        <w:rPr>
          <w:spacing w:val="-5"/>
        </w:rPr>
        <w:t xml:space="preserve"> </w:t>
      </w:r>
      <w:r>
        <w:t>Libero</w:t>
      </w:r>
      <w:r w:rsidR="00046525">
        <w:t xml:space="preserve"> di Gambolò Anno Accademico 2026/2027 </w:t>
      </w:r>
    </w:p>
    <w:p w14:paraId="1802605D" w14:textId="77777777" w:rsidR="00046525" w:rsidRDefault="00A85CB9">
      <w:pPr>
        <w:tabs>
          <w:tab w:val="left" w:pos="2832"/>
          <w:tab w:val="left" w:pos="3215"/>
          <w:tab w:val="left" w:pos="5860"/>
          <w:tab w:val="left" w:pos="7016"/>
          <w:tab w:val="left" w:pos="8053"/>
          <w:tab w:val="left" w:pos="9582"/>
          <w:tab w:val="left" w:pos="9638"/>
          <w:tab w:val="left" w:pos="9674"/>
        </w:tabs>
        <w:spacing w:before="239" w:line="268" w:lineRule="auto"/>
        <w:ind w:left="2" w:right="102"/>
        <w:rPr>
          <w:rFonts w:ascii="Times New Roman"/>
          <w:sz w:val="24"/>
        </w:rPr>
      </w:pPr>
      <w:r>
        <w:rPr>
          <w:rFonts w:ascii="Arial Narrow"/>
          <w:sz w:val="24"/>
        </w:rPr>
        <w:t xml:space="preserve">Il/La sottoscritto/a </w:t>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rPr>
        <w:t xml:space="preserve"> </w:t>
      </w:r>
      <w:r>
        <w:rPr>
          <w:rFonts w:ascii="Arial Narrow"/>
          <w:sz w:val="24"/>
        </w:rPr>
        <w:t xml:space="preserve">nato/a </w:t>
      </w:r>
      <w:proofErr w:type="spellStart"/>
      <w:r>
        <w:rPr>
          <w:rFonts w:ascii="Arial Narrow"/>
          <w:sz w:val="24"/>
        </w:rPr>
        <w:t>a</w:t>
      </w:r>
      <w:proofErr w:type="spellEnd"/>
      <w:r>
        <w:rPr>
          <w:rFonts w:ascii="Arial Narrow"/>
          <w:sz w:val="24"/>
        </w:rPr>
        <w:t xml:space="preserve"> </w:t>
      </w:r>
      <w:r>
        <w:rPr>
          <w:rFonts w:ascii="Times New Roman"/>
          <w:sz w:val="24"/>
          <w:u w:val="single"/>
        </w:rPr>
        <w:tab/>
      </w:r>
      <w:r>
        <w:rPr>
          <w:rFonts w:ascii="Times New Roman"/>
          <w:sz w:val="24"/>
          <w:u w:val="single"/>
        </w:rPr>
        <w:tab/>
      </w:r>
      <w:r>
        <w:rPr>
          <w:rFonts w:ascii="Times New Roman"/>
          <w:sz w:val="24"/>
          <w:u w:val="single"/>
        </w:rPr>
        <w:tab/>
      </w:r>
      <w:r>
        <w:rPr>
          <w:rFonts w:ascii="Arial Narrow"/>
          <w:sz w:val="24"/>
        </w:rPr>
        <w:t xml:space="preserve">il </w:t>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rPr>
        <w:t xml:space="preserve"> </w:t>
      </w:r>
      <w:r>
        <w:rPr>
          <w:rFonts w:ascii="Arial Narrow"/>
          <w:sz w:val="24"/>
        </w:rPr>
        <w:t xml:space="preserve">residente a </w:t>
      </w:r>
      <w:r>
        <w:rPr>
          <w:rFonts w:ascii="Times New Roman"/>
          <w:sz w:val="24"/>
          <w:u w:val="single"/>
        </w:rPr>
        <w:tab/>
      </w:r>
      <w:r>
        <w:rPr>
          <w:rFonts w:ascii="Arial Narrow"/>
          <w:sz w:val="24"/>
        </w:rPr>
        <w:t xml:space="preserve">via </w:t>
      </w:r>
      <w:r>
        <w:rPr>
          <w:rFonts w:ascii="Times New Roman"/>
          <w:sz w:val="24"/>
          <w:u w:val="single"/>
        </w:rPr>
        <w:tab/>
      </w:r>
      <w:r>
        <w:rPr>
          <w:rFonts w:ascii="Times New Roman"/>
          <w:sz w:val="24"/>
          <w:u w:val="single"/>
        </w:rPr>
        <w:tab/>
      </w:r>
      <w:r>
        <w:rPr>
          <w:rFonts w:ascii="Times New Roman"/>
          <w:sz w:val="24"/>
          <w:u w:val="single"/>
        </w:rPr>
        <w:tab/>
      </w:r>
      <w:r>
        <w:rPr>
          <w:rFonts w:ascii="Arial Narrow"/>
          <w:sz w:val="24"/>
        </w:rPr>
        <w:t xml:space="preserve">civico </w:t>
      </w:r>
      <w:r>
        <w:rPr>
          <w:rFonts w:ascii="Times New Roman"/>
          <w:sz w:val="24"/>
          <w:u w:val="single"/>
        </w:rPr>
        <w:tab/>
      </w:r>
      <w:r>
        <w:rPr>
          <w:rFonts w:ascii="Arial Narrow"/>
          <w:spacing w:val="-2"/>
          <w:sz w:val="24"/>
        </w:rPr>
        <w:t>interno</w:t>
      </w:r>
      <w:r>
        <w:rPr>
          <w:rFonts w:ascii="Times New Roman"/>
          <w:sz w:val="24"/>
          <w:u w:val="single"/>
        </w:rPr>
        <w:tab/>
      </w:r>
      <w:r>
        <w:rPr>
          <w:rFonts w:ascii="Times New Roman"/>
          <w:sz w:val="24"/>
        </w:rPr>
        <w:t xml:space="preserve"> </w:t>
      </w:r>
    </w:p>
    <w:p w14:paraId="2209DAA5" w14:textId="58EB528E" w:rsidR="00046525" w:rsidRPr="00046525" w:rsidRDefault="00046525">
      <w:pPr>
        <w:tabs>
          <w:tab w:val="left" w:pos="2832"/>
          <w:tab w:val="left" w:pos="3215"/>
          <w:tab w:val="left" w:pos="5860"/>
          <w:tab w:val="left" w:pos="7016"/>
          <w:tab w:val="left" w:pos="8053"/>
          <w:tab w:val="left" w:pos="9582"/>
          <w:tab w:val="left" w:pos="9638"/>
          <w:tab w:val="left" w:pos="9674"/>
        </w:tabs>
        <w:spacing w:before="239" w:line="268" w:lineRule="auto"/>
        <w:ind w:left="2" w:right="102"/>
        <w:rPr>
          <w:rFonts w:ascii="Arial Narrow"/>
          <w:sz w:val="24"/>
        </w:rPr>
      </w:pPr>
      <w:r w:rsidRPr="00046525">
        <w:rPr>
          <w:rFonts w:ascii="Arial Narrow"/>
          <w:sz w:val="24"/>
        </w:rPr>
        <w:t>Codice Fiscale ________________</w:t>
      </w:r>
      <w:r>
        <w:rPr>
          <w:rFonts w:ascii="Arial Narrow"/>
          <w:sz w:val="24"/>
        </w:rPr>
        <w:t>___________________________________________</w:t>
      </w:r>
      <w:r w:rsidRPr="00046525">
        <w:rPr>
          <w:rFonts w:ascii="Arial Narrow"/>
          <w:sz w:val="24"/>
        </w:rPr>
        <w:t>________________</w:t>
      </w:r>
    </w:p>
    <w:p w14:paraId="4B91A62D" w14:textId="44309CF6" w:rsidR="00337096" w:rsidRDefault="00A85CB9">
      <w:pPr>
        <w:tabs>
          <w:tab w:val="left" w:pos="2832"/>
          <w:tab w:val="left" w:pos="3215"/>
          <w:tab w:val="left" w:pos="5860"/>
          <w:tab w:val="left" w:pos="7016"/>
          <w:tab w:val="left" w:pos="8053"/>
          <w:tab w:val="left" w:pos="9582"/>
          <w:tab w:val="left" w:pos="9638"/>
          <w:tab w:val="left" w:pos="9674"/>
        </w:tabs>
        <w:spacing w:before="239" w:line="268" w:lineRule="auto"/>
        <w:ind w:left="2" w:right="102"/>
        <w:rPr>
          <w:rFonts w:ascii="Times New Roman"/>
          <w:sz w:val="24"/>
        </w:rPr>
      </w:pPr>
      <w:r>
        <w:rPr>
          <w:rFonts w:ascii="Arial Narrow"/>
          <w:spacing w:val="-2"/>
          <w:sz w:val="24"/>
        </w:rPr>
        <w:t>telefono</w:t>
      </w:r>
      <w:r>
        <w:rPr>
          <w:rFonts w:ascii="Times New Roman"/>
          <w:sz w:val="24"/>
          <w:u w:val="single"/>
        </w:rPr>
        <w:tab/>
      </w:r>
      <w:r>
        <w:rPr>
          <w:rFonts w:ascii="Times New Roman"/>
          <w:sz w:val="24"/>
          <w:u w:val="single"/>
        </w:rPr>
        <w:tab/>
      </w:r>
      <w:r>
        <w:rPr>
          <w:rFonts w:ascii="Arial Narrow"/>
          <w:sz w:val="24"/>
        </w:rPr>
        <w:t>e</w:t>
      </w:r>
      <w:r>
        <w:rPr>
          <w:rFonts w:ascii="Arial Narrow"/>
          <w:spacing w:val="40"/>
          <w:sz w:val="24"/>
        </w:rPr>
        <w:t xml:space="preserve"> </w:t>
      </w:r>
      <w:r>
        <w:rPr>
          <w:rFonts w:ascii="Arial Narrow"/>
          <w:sz w:val="24"/>
        </w:rPr>
        <w:t>mail</w:t>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rPr>
        <w:t xml:space="preserve"> </w:t>
      </w:r>
      <w:r>
        <w:rPr>
          <w:rFonts w:ascii="Arial Narrow"/>
          <w:sz w:val="24"/>
        </w:rPr>
        <w:t>posta</w:t>
      </w:r>
      <w:r>
        <w:rPr>
          <w:rFonts w:ascii="Arial Narrow"/>
          <w:spacing w:val="-6"/>
          <w:sz w:val="24"/>
        </w:rPr>
        <w:t xml:space="preserve"> </w:t>
      </w:r>
      <w:r>
        <w:rPr>
          <w:rFonts w:ascii="Arial Narrow"/>
          <w:sz w:val="24"/>
        </w:rPr>
        <w:t>elettronica</w:t>
      </w:r>
      <w:r>
        <w:rPr>
          <w:rFonts w:ascii="Arial Narrow"/>
          <w:spacing w:val="-5"/>
          <w:sz w:val="24"/>
        </w:rPr>
        <w:t xml:space="preserve"> </w:t>
      </w:r>
      <w:r>
        <w:rPr>
          <w:rFonts w:ascii="Arial Narrow"/>
          <w:sz w:val="24"/>
        </w:rPr>
        <w:t>certificata</w:t>
      </w:r>
      <w:r>
        <w:rPr>
          <w:rFonts w:ascii="Arial Narrow"/>
          <w:spacing w:val="-5"/>
          <w:sz w:val="24"/>
        </w:rPr>
        <w:t xml:space="preserve"> </w:t>
      </w:r>
      <w:r>
        <w:rPr>
          <w:rFonts w:ascii="Arial Narrow"/>
          <w:spacing w:val="-4"/>
          <w:sz w:val="24"/>
        </w:rPr>
        <w:t>(PEC)</w:t>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r>
      <w:r>
        <w:rPr>
          <w:rFonts w:ascii="Times New Roman"/>
          <w:sz w:val="24"/>
          <w:u w:val="single"/>
        </w:rPr>
        <w:tab/>
        <w:t xml:space="preserve"> </w:t>
      </w:r>
    </w:p>
    <w:p w14:paraId="2DA0ED4E" w14:textId="77777777" w:rsidR="00337096" w:rsidRDefault="00337096">
      <w:pPr>
        <w:pStyle w:val="Corpotesto"/>
        <w:spacing w:before="29"/>
        <w:rPr>
          <w:rFonts w:ascii="Times New Roman"/>
          <w:sz w:val="24"/>
        </w:rPr>
      </w:pPr>
    </w:p>
    <w:p w14:paraId="11BCA4D4" w14:textId="77777777" w:rsidR="00337096" w:rsidRDefault="00A85CB9">
      <w:pPr>
        <w:pStyle w:val="Titolo1"/>
        <w:ind w:right="134"/>
      </w:pPr>
      <w:r>
        <w:rPr>
          <w:spacing w:val="-2"/>
        </w:rPr>
        <w:t>CHIEDE</w:t>
      </w:r>
    </w:p>
    <w:p w14:paraId="0D0C042E" w14:textId="77777777" w:rsidR="00337096" w:rsidRDefault="00337096">
      <w:pPr>
        <w:pStyle w:val="Corpotesto"/>
        <w:spacing w:before="66"/>
        <w:rPr>
          <w:rFonts w:ascii="Arial Narrow"/>
          <w:b/>
          <w:sz w:val="24"/>
        </w:rPr>
      </w:pPr>
    </w:p>
    <w:p w14:paraId="2108FDCD" w14:textId="2B229ECF" w:rsidR="00337096" w:rsidRDefault="00A85CB9">
      <w:pPr>
        <w:ind w:left="2"/>
        <w:rPr>
          <w:rFonts w:ascii="Arial Narrow" w:hAnsi="Arial Narrow"/>
          <w:sz w:val="24"/>
        </w:rPr>
      </w:pPr>
      <w:r>
        <w:rPr>
          <w:rFonts w:ascii="Arial Narrow" w:hAnsi="Arial Narrow"/>
          <w:sz w:val="24"/>
        </w:rPr>
        <w:t>di</w:t>
      </w:r>
      <w:r>
        <w:rPr>
          <w:rFonts w:ascii="Arial Narrow" w:hAnsi="Arial Narrow"/>
          <w:spacing w:val="-5"/>
          <w:sz w:val="24"/>
        </w:rPr>
        <w:t xml:space="preserve"> </w:t>
      </w:r>
      <w:r>
        <w:rPr>
          <w:rFonts w:ascii="Arial Narrow" w:hAnsi="Arial Narrow"/>
          <w:sz w:val="24"/>
        </w:rPr>
        <w:t>essere</w:t>
      </w:r>
      <w:r>
        <w:rPr>
          <w:rFonts w:ascii="Arial Narrow" w:hAnsi="Arial Narrow"/>
          <w:spacing w:val="-4"/>
          <w:sz w:val="24"/>
        </w:rPr>
        <w:t xml:space="preserve"> </w:t>
      </w:r>
      <w:r>
        <w:rPr>
          <w:rFonts w:ascii="Arial Narrow" w:hAnsi="Arial Narrow"/>
          <w:sz w:val="24"/>
        </w:rPr>
        <w:t>iscritto/a</w:t>
      </w:r>
      <w:r>
        <w:rPr>
          <w:rFonts w:ascii="Arial Narrow" w:hAnsi="Arial Narrow"/>
          <w:spacing w:val="48"/>
          <w:sz w:val="24"/>
        </w:rPr>
        <w:t xml:space="preserve"> </w:t>
      </w:r>
      <w:r>
        <w:rPr>
          <w:rFonts w:ascii="Arial Narrow" w:hAnsi="Arial Narrow"/>
          <w:sz w:val="24"/>
        </w:rPr>
        <w:t>all’</w:t>
      </w:r>
      <w:r>
        <w:rPr>
          <w:rFonts w:ascii="Arial Narrow" w:hAnsi="Arial Narrow"/>
          <w:spacing w:val="-3"/>
          <w:sz w:val="24"/>
        </w:rPr>
        <w:t xml:space="preserve"> </w:t>
      </w:r>
      <w:r>
        <w:rPr>
          <w:rFonts w:ascii="Arial Narrow" w:hAnsi="Arial Narrow"/>
          <w:sz w:val="24"/>
        </w:rPr>
        <w:t>Università</w:t>
      </w:r>
      <w:r>
        <w:rPr>
          <w:rFonts w:ascii="Arial Narrow" w:hAnsi="Arial Narrow"/>
          <w:spacing w:val="-2"/>
          <w:sz w:val="24"/>
        </w:rPr>
        <w:t xml:space="preserve"> </w:t>
      </w:r>
      <w:r>
        <w:rPr>
          <w:rFonts w:ascii="Arial Narrow" w:hAnsi="Arial Narrow"/>
          <w:sz w:val="24"/>
        </w:rPr>
        <w:t>del</w:t>
      </w:r>
      <w:r>
        <w:rPr>
          <w:rFonts w:ascii="Arial Narrow" w:hAnsi="Arial Narrow"/>
          <w:spacing w:val="-4"/>
          <w:sz w:val="24"/>
        </w:rPr>
        <w:t xml:space="preserve"> </w:t>
      </w:r>
      <w:r>
        <w:rPr>
          <w:rFonts w:ascii="Arial Narrow" w:hAnsi="Arial Narrow"/>
          <w:sz w:val="24"/>
        </w:rPr>
        <w:t>Tempo</w:t>
      </w:r>
      <w:r>
        <w:rPr>
          <w:rFonts w:ascii="Arial Narrow" w:hAnsi="Arial Narrow"/>
          <w:spacing w:val="-5"/>
          <w:sz w:val="24"/>
        </w:rPr>
        <w:t xml:space="preserve"> </w:t>
      </w:r>
      <w:r>
        <w:rPr>
          <w:rFonts w:ascii="Arial Narrow" w:hAnsi="Arial Narrow"/>
          <w:sz w:val="24"/>
        </w:rPr>
        <w:t>Libero</w:t>
      </w:r>
      <w:r>
        <w:rPr>
          <w:rFonts w:ascii="Arial Narrow" w:hAnsi="Arial Narrow"/>
          <w:spacing w:val="-2"/>
          <w:sz w:val="24"/>
        </w:rPr>
        <w:t xml:space="preserve"> </w:t>
      </w:r>
      <w:r>
        <w:rPr>
          <w:rFonts w:ascii="Arial Narrow" w:hAnsi="Arial Narrow"/>
          <w:sz w:val="24"/>
        </w:rPr>
        <w:t>per</w:t>
      </w:r>
      <w:r>
        <w:rPr>
          <w:rFonts w:ascii="Arial Narrow" w:hAnsi="Arial Narrow"/>
          <w:spacing w:val="-4"/>
          <w:sz w:val="24"/>
        </w:rPr>
        <w:t xml:space="preserve"> </w:t>
      </w:r>
      <w:r w:rsidR="00046525">
        <w:rPr>
          <w:rFonts w:ascii="Arial Narrow" w:hAnsi="Arial Narrow"/>
          <w:spacing w:val="-4"/>
          <w:sz w:val="24"/>
        </w:rPr>
        <w:t xml:space="preserve"> l’Anno Accademico 2026/2027  </w:t>
      </w:r>
    </w:p>
    <w:p w14:paraId="70FD77F0" w14:textId="77777777" w:rsidR="00337096" w:rsidRDefault="00337096">
      <w:pPr>
        <w:pStyle w:val="Corpotesto"/>
        <w:spacing w:before="13"/>
        <w:rPr>
          <w:rFonts w:ascii="Arial Narrow"/>
          <w:sz w:val="24"/>
        </w:rPr>
      </w:pPr>
    </w:p>
    <w:p w14:paraId="46EF238E" w14:textId="77777777" w:rsidR="00337096" w:rsidRDefault="00A85CB9">
      <w:pPr>
        <w:pStyle w:val="Titolo1"/>
        <w:ind w:left="7" w:right="140"/>
      </w:pPr>
      <w:r>
        <w:rPr>
          <w:spacing w:val="-2"/>
        </w:rPr>
        <w:t>DICHIARA</w:t>
      </w:r>
    </w:p>
    <w:p w14:paraId="175CD804" w14:textId="3BA7C0E1" w:rsidR="00854D55" w:rsidRPr="00CB6036" w:rsidRDefault="00A817DD" w:rsidP="00921A8B">
      <w:pPr>
        <w:pStyle w:val="NormaleWeb"/>
        <w:spacing w:line="300" w:lineRule="atLeast"/>
        <w:jc w:val="both"/>
        <w:rPr>
          <w:rFonts w:ascii="Arial Narrow" w:eastAsia="Arial" w:hAnsi="Arial Narrow" w:cs="Arial"/>
          <w:szCs w:val="22"/>
          <w:lang w:eastAsia="en-US"/>
        </w:rPr>
      </w:pPr>
      <w:r>
        <w:rPr>
          <w:rFonts w:ascii="Arial Narrow"/>
        </w:rPr>
        <w:t xml:space="preserve">1) </w:t>
      </w:r>
      <w:r w:rsidRPr="00CB6036">
        <w:rPr>
          <w:rFonts w:ascii="Arial Narrow" w:eastAsia="Arial" w:hAnsi="Arial Narrow" w:cs="Arial"/>
          <w:szCs w:val="22"/>
          <w:lang w:eastAsia="en-US"/>
        </w:rPr>
        <w:t>d</w:t>
      </w:r>
      <w:r w:rsidR="00221E7B" w:rsidRPr="00CB6036">
        <w:rPr>
          <w:rFonts w:ascii="Arial Narrow" w:eastAsia="Arial" w:hAnsi="Arial Narrow" w:cs="Arial"/>
          <w:szCs w:val="22"/>
          <w:lang w:eastAsia="en-US"/>
        </w:rPr>
        <w:t>i aver preso visione dei</w:t>
      </w:r>
      <w:r w:rsidR="00646FE9" w:rsidRPr="00CB6036">
        <w:rPr>
          <w:rFonts w:ascii="Arial Narrow" w:eastAsia="Arial" w:hAnsi="Arial Narrow" w:cs="Arial"/>
          <w:szCs w:val="22"/>
          <w:lang w:eastAsia="en-US"/>
        </w:rPr>
        <w:t xml:space="preserve"> </w:t>
      </w:r>
      <w:r w:rsidRPr="00CB6036">
        <w:rPr>
          <w:rFonts w:ascii="Arial Narrow" w:eastAsia="Arial" w:hAnsi="Arial Narrow" w:cs="Arial"/>
          <w:szCs w:val="22"/>
          <w:lang w:eastAsia="en-US"/>
        </w:rPr>
        <w:t xml:space="preserve"> Criteri organizzativi e di gestione approvati con Deliberazioni di Giunta Comunale n.141 del 24.10.2023</w:t>
      </w:r>
      <w:r w:rsidR="00646FE9" w:rsidRPr="00CB6036">
        <w:rPr>
          <w:rFonts w:ascii="Arial Narrow" w:eastAsia="Arial" w:hAnsi="Arial Narrow" w:cs="Arial"/>
          <w:szCs w:val="22"/>
          <w:lang w:eastAsia="en-US"/>
        </w:rPr>
        <w:t xml:space="preserve">, </w:t>
      </w:r>
      <w:r w:rsidR="00854D55" w:rsidRPr="00CB6036">
        <w:rPr>
          <w:rFonts w:ascii="Arial Narrow" w:eastAsia="Arial" w:hAnsi="Arial Narrow" w:cs="Arial"/>
          <w:szCs w:val="22"/>
          <w:lang w:eastAsia="en-US"/>
        </w:rPr>
        <w:t>di accettar</w:t>
      </w:r>
      <w:r w:rsidR="00646FE9" w:rsidRPr="00CB6036">
        <w:rPr>
          <w:rFonts w:ascii="Arial Narrow" w:eastAsia="Arial" w:hAnsi="Arial Narrow" w:cs="Arial"/>
          <w:szCs w:val="22"/>
          <w:lang w:eastAsia="en-US"/>
        </w:rPr>
        <w:t xml:space="preserve">ne </w:t>
      </w:r>
      <w:r w:rsidR="00854D55" w:rsidRPr="00CB6036">
        <w:rPr>
          <w:rFonts w:ascii="Arial Narrow" w:eastAsia="Arial" w:hAnsi="Arial Narrow" w:cs="Arial"/>
          <w:szCs w:val="22"/>
          <w:lang w:eastAsia="en-US"/>
        </w:rPr>
        <w:t xml:space="preserve">integralmente le disposizioni </w:t>
      </w:r>
      <w:r w:rsidR="00646FE9" w:rsidRPr="00CB6036">
        <w:rPr>
          <w:rFonts w:ascii="Arial Narrow" w:eastAsia="Arial" w:hAnsi="Arial Narrow" w:cs="Arial"/>
          <w:szCs w:val="22"/>
          <w:lang w:eastAsia="en-US"/>
        </w:rPr>
        <w:t>ivi contenute</w:t>
      </w:r>
      <w:r w:rsidR="00FE5854" w:rsidRPr="00CB6036">
        <w:rPr>
          <w:rFonts w:ascii="Arial Narrow" w:eastAsia="Arial" w:hAnsi="Arial Narrow" w:cs="Arial"/>
          <w:szCs w:val="22"/>
          <w:lang w:eastAsia="en-US"/>
        </w:rPr>
        <w:t xml:space="preserve">, </w:t>
      </w:r>
      <w:r w:rsidR="00854D55" w:rsidRPr="00CB6036">
        <w:rPr>
          <w:rFonts w:ascii="Arial Narrow" w:eastAsia="Arial" w:hAnsi="Arial Narrow" w:cs="Arial"/>
          <w:szCs w:val="22"/>
          <w:lang w:eastAsia="en-US"/>
        </w:rPr>
        <w:t>impegnandosi  al rispetto delle norme organizzative e comportamentali previste.</w:t>
      </w:r>
    </w:p>
    <w:p w14:paraId="5F33D1AE" w14:textId="1FE78525" w:rsidR="00337096" w:rsidRDefault="00A817DD">
      <w:pPr>
        <w:spacing w:before="111"/>
        <w:ind w:left="2"/>
        <w:rPr>
          <w:rFonts w:ascii="Arial Narrow"/>
          <w:i/>
          <w:sz w:val="24"/>
        </w:rPr>
      </w:pPr>
      <w:r>
        <w:rPr>
          <w:rFonts w:ascii="Arial Narrow"/>
          <w:sz w:val="24"/>
        </w:rPr>
        <w:t xml:space="preserve">2) </w:t>
      </w:r>
      <w:r w:rsidR="00A85CB9">
        <w:rPr>
          <w:rFonts w:ascii="Arial Narrow"/>
          <w:sz w:val="24"/>
        </w:rPr>
        <w:t>di</w:t>
      </w:r>
      <w:r w:rsidR="00A85CB9">
        <w:rPr>
          <w:rFonts w:ascii="Arial Narrow"/>
          <w:spacing w:val="-6"/>
          <w:sz w:val="24"/>
        </w:rPr>
        <w:t xml:space="preserve"> </w:t>
      </w:r>
      <w:r w:rsidR="00A85CB9">
        <w:rPr>
          <w:rFonts w:ascii="Arial Narrow"/>
          <w:sz w:val="24"/>
        </w:rPr>
        <w:t>impegnarsi</w:t>
      </w:r>
      <w:r w:rsidR="00A85CB9">
        <w:rPr>
          <w:rFonts w:ascii="Arial Narrow"/>
          <w:spacing w:val="-4"/>
          <w:sz w:val="24"/>
        </w:rPr>
        <w:t xml:space="preserve"> </w:t>
      </w:r>
      <w:r w:rsidR="00A85CB9">
        <w:rPr>
          <w:rFonts w:ascii="Arial Narrow"/>
          <w:sz w:val="24"/>
        </w:rPr>
        <w:t>a</w:t>
      </w:r>
      <w:r w:rsidR="00A85CB9">
        <w:rPr>
          <w:rFonts w:ascii="Arial Narrow"/>
          <w:spacing w:val="-3"/>
          <w:sz w:val="24"/>
        </w:rPr>
        <w:t xml:space="preserve"> </w:t>
      </w:r>
      <w:r w:rsidR="00A85CB9">
        <w:rPr>
          <w:rFonts w:ascii="Arial Narrow"/>
          <w:sz w:val="24"/>
        </w:rPr>
        <w:t>pagare</w:t>
      </w:r>
      <w:r w:rsidR="00A85CB9">
        <w:rPr>
          <w:rFonts w:ascii="Arial Narrow"/>
          <w:spacing w:val="-4"/>
          <w:sz w:val="24"/>
        </w:rPr>
        <w:t xml:space="preserve"> </w:t>
      </w:r>
      <w:r w:rsidR="00A85CB9">
        <w:rPr>
          <w:rFonts w:ascii="Arial Narrow"/>
          <w:sz w:val="24"/>
        </w:rPr>
        <w:t>la</w:t>
      </w:r>
      <w:r w:rsidR="00A85CB9">
        <w:rPr>
          <w:rFonts w:ascii="Arial Narrow"/>
          <w:spacing w:val="-2"/>
          <w:sz w:val="24"/>
        </w:rPr>
        <w:t xml:space="preserve"> </w:t>
      </w:r>
      <w:r w:rsidR="00A85CB9">
        <w:rPr>
          <w:rFonts w:ascii="Arial Narrow"/>
          <w:sz w:val="24"/>
        </w:rPr>
        <w:t>quota</w:t>
      </w:r>
      <w:r w:rsidR="00A85CB9">
        <w:rPr>
          <w:rFonts w:ascii="Arial Narrow"/>
          <w:spacing w:val="-3"/>
          <w:sz w:val="24"/>
        </w:rPr>
        <w:t xml:space="preserve"> </w:t>
      </w:r>
      <w:r w:rsidR="00A85CB9">
        <w:rPr>
          <w:rFonts w:ascii="Arial Narrow"/>
          <w:sz w:val="24"/>
        </w:rPr>
        <w:t>d'iscrizione:</w:t>
      </w:r>
      <w:r w:rsidR="00A85CB9">
        <w:rPr>
          <w:rFonts w:ascii="Arial Narrow"/>
          <w:spacing w:val="6"/>
          <w:sz w:val="24"/>
        </w:rPr>
        <w:t xml:space="preserve"> </w:t>
      </w:r>
      <w:r w:rsidR="00A85CB9">
        <w:rPr>
          <w:rFonts w:ascii="Arial Narrow"/>
          <w:i/>
          <w:sz w:val="24"/>
        </w:rPr>
        <w:t>(barrare</w:t>
      </w:r>
      <w:r w:rsidR="00A85CB9">
        <w:rPr>
          <w:rFonts w:ascii="Arial Narrow"/>
          <w:i/>
          <w:spacing w:val="-4"/>
          <w:sz w:val="24"/>
        </w:rPr>
        <w:t xml:space="preserve"> </w:t>
      </w:r>
      <w:r w:rsidR="00A85CB9">
        <w:rPr>
          <w:rFonts w:ascii="Arial Narrow"/>
          <w:i/>
          <w:sz w:val="24"/>
        </w:rPr>
        <w:t>la</w:t>
      </w:r>
      <w:r w:rsidR="00A85CB9">
        <w:rPr>
          <w:rFonts w:ascii="Arial Narrow"/>
          <w:i/>
          <w:spacing w:val="-3"/>
          <w:sz w:val="24"/>
        </w:rPr>
        <w:t xml:space="preserve"> </w:t>
      </w:r>
      <w:r w:rsidR="00A85CB9">
        <w:rPr>
          <w:rFonts w:ascii="Arial Narrow"/>
          <w:i/>
          <w:sz w:val="24"/>
        </w:rPr>
        <w:t>voce</w:t>
      </w:r>
      <w:r w:rsidR="00A85CB9">
        <w:rPr>
          <w:rFonts w:ascii="Arial Narrow"/>
          <w:i/>
          <w:spacing w:val="-4"/>
          <w:sz w:val="24"/>
        </w:rPr>
        <w:t xml:space="preserve"> </w:t>
      </w:r>
      <w:r w:rsidR="00A85CB9">
        <w:rPr>
          <w:rFonts w:ascii="Arial Narrow"/>
          <w:i/>
          <w:sz w:val="24"/>
        </w:rPr>
        <w:t>che</w:t>
      </w:r>
      <w:r w:rsidR="00A85CB9">
        <w:rPr>
          <w:rFonts w:ascii="Arial Narrow"/>
          <w:i/>
          <w:spacing w:val="-3"/>
          <w:sz w:val="24"/>
        </w:rPr>
        <w:t xml:space="preserve"> </w:t>
      </w:r>
      <w:r w:rsidR="00A85CB9">
        <w:rPr>
          <w:rFonts w:ascii="Arial Narrow"/>
          <w:i/>
          <w:spacing w:val="-2"/>
          <w:sz w:val="24"/>
        </w:rPr>
        <w:t>interessa)</w:t>
      </w:r>
    </w:p>
    <w:p w14:paraId="13D822FA" w14:textId="77777777" w:rsidR="00046525" w:rsidRPr="00046525" w:rsidRDefault="00A85CB9" w:rsidP="00B663D8">
      <w:pPr>
        <w:spacing w:before="238"/>
        <w:ind w:left="363" w:right="5147" w:hanging="33"/>
        <w:rPr>
          <w:rFonts w:ascii="Arial Narrow" w:hAnsi="Arial Narrow"/>
          <w:b/>
          <w:bCs/>
          <w:spacing w:val="-6"/>
          <w:sz w:val="24"/>
        </w:rPr>
      </w:pPr>
      <w:r w:rsidRPr="00046525">
        <w:rPr>
          <w:rFonts w:ascii="Arial Narrow" w:hAnsi="Arial Narrow"/>
          <w:b/>
          <w:bCs/>
          <w:sz w:val="24"/>
        </w:rPr>
        <w:t>O</w:t>
      </w:r>
      <w:r w:rsidRPr="00046525">
        <w:rPr>
          <w:rFonts w:ascii="Arial Narrow" w:hAnsi="Arial Narrow"/>
          <w:b/>
          <w:bCs/>
          <w:spacing w:val="-6"/>
          <w:sz w:val="24"/>
        </w:rPr>
        <w:t xml:space="preserve"> </w:t>
      </w:r>
      <w:r w:rsidRPr="00046525">
        <w:rPr>
          <w:rFonts w:ascii="Arial Narrow" w:hAnsi="Arial Narrow"/>
          <w:b/>
          <w:bCs/>
          <w:sz w:val="24"/>
        </w:rPr>
        <w:t>€</w:t>
      </w:r>
      <w:r w:rsidRPr="00046525">
        <w:rPr>
          <w:rFonts w:ascii="Arial Narrow" w:hAnsi="Arial Narrow"/>
          <w:b/>
          <w:bCs/>
          <w:spacing w:val="-6"/>
          <w:sz w:val="24"/>
        </w:rPr>
        <w:t xml:space="preserve"> </w:t>
      </w:r>
      <w:r w:rsidR="00046525" w:rsidRPr="00046525">
        <w:rPr>
          <w:rFonts w:ascii="Arial Narrow" w:hAnsi="Arial Narrow"/>
          <w:b/>
          <w:bCs/>
          <w:spacing w:val="-6"/>
          <w:sz w:val="24"/>
        </w:rPr>
        <w:t>5</w:t>
      </w:r>
      <w:r w:rsidRPr="00046525">
        <w:rPr>
          <w:rFonts w:ascii="Arial Narrow" w:hAnsi="Arial Narrow"/>
          <w:b/>
          <w:bCs/>
          <w:sz w:val="24"/>
        </w:rPr>
        <w:t>,00</w:t>
      </w:r>
      <w:r w:rsidRPr="00046525">
        <w:rPr>
          <w:rFonts w:ascii="Arial Narrow" w:hAnsi="Arial Narrow"/>
          <w:b/>
          <w:bCs/>
          <w:spacing w:val="-6"/>
          <w:sz w:val="24"/>
        </w:rPr>
        <w:t xml:space="preserve"> </w:t>
      </w:r>
      <w:r w:rsidR="00046525" w:rsidRPr="00046525">
        <w:rPr>
          <w:rFonts w:ascii="Arial Narrow" w:hAnsi="Arial Narrow"/>
          <w:b/>
          <w:bCs/>
          <w:spacing w:val="-6"/>
          <w:sz w:val="24"/>
        </w:rPr>
        <w:t xml:space="preserve"> quota di iscrizione annuale </w:t>
      </w:r>
    </w:p>
    <w:p w14:paraId="61FFEAE8" w14:textId="536F125A" w:rsidR="00337096" w:rsidRDefault="00A85CB9" w:rsidP="00B663D8">
      <w:pPr>
        <w:spacing w:before="238"/>
        <w:ind w:left="363" w:right="146" w:hanging="33"/>
        <w:rPr>
          <w:rFonts w:ascii="Arial Narrow" w:hAnsi="Arial Narrow"/>
          <w:sz w:val="24"/>
        </w:rPr>
      </w:pPr>
      <w:r>
        <w:rPr>
          <w:rFonts w:ascii="Arial Narrow" w:hAnsi="Arial Narrow"/>
          <w:sz w:val="24"/>
        </w:rPr>
        <w:t xml:space="preserve"> O € </w:t>
      </w:r>
      <w:r w:rsidR="00046525">
        <w:rPr>
          <w:rFonts w:ascii="Arial Narrow" w:hAnsi="Arial Narrow"/>
          <w:sz w:val="24"/>
        </w:rPr>
        <w:t xml:space="preserve">10  </w:t>
      </w:r>
      <w:r>
        <w:rPr>
          <w:rFonts w:ascii="Arial Narrow" w:hAnsi="Arial Narrow"/>
          <w:sz w:val="24"/>
        </w:rPr>
        <w:t>per la partecipazione a</w:t>
      </w:r>
      <w:r w:rsidR="00046525">
        <w:rPr>
          <w:rFonts w:ascii="Arial Narrow" w:hAnsi="Arial Narrow"/>
          <w:sz w:val="24"/>
        </w:rPr>
        <w:t>l corso di ___________________________________________________</w:t>
      </w:r>
    </w:p>
    <w:p w14:paraId="2C97743C" w14:textId="1FB9FBC9" w:rsidR="00046525" w:rsidRDefault="00046525" w:rsidP="00046525">
      <w:pPr>
        <w:spacing w:line="273" w:lineRule="exact"/>
        <w:ind w:left="2"/>
        <w:rPr>
          <w:rFonts w:ascii="Arial Narrow" w:hAnsi="Arial Narrow"/>
          <w:sz w:val="24"/>
        </w:rPr>
      </w:pPr>
      <w:r>
        <w:rPr>
          <w:rFonts w:ascii="Arial Narrow" w:hAnsi="Arial Narrow"/>
          <w:sz w:val="24"/>
        </w:rPr>
        <w:t xml:space="preserve">       O € 10  per la partecipazione al corso di ___________________________________________________</w:t>
      </w:r>
    </w:p>
    <w:p w14:paraId="739789BA" w14:textId="13CB922B" w:rsidR="00046525" w:rsidRDefault="00046525" w:rsidP="00046525">
      <w:pPr>
        <w:spacing w:before="238" w:line="448" w:lineRule="auto"/>
        <w:ind w:left="363" w:right="146" w:hanging="33"/>
        <w:rPr>
          <w:rFonts w:ascii="Arial Narrow" w:hAnsi="Arial Narrow"/>
          <w:sz w:val="24"/>
        </w:rPr>
      </w:pPr>
      <w:r>
        <w:rPr>
          <w:rFonts w:ascii="Arial Narrow" w:hAnsi="Arial Narrow"/>
          <w:sz w:val="24"/>
        </w:rPr>
        <w:t xml:space="preserve"> O € 10  per la partecipazione al corso di ___________________________________________________</w:t>
      </w:r>
    </w:p>
    <w:p w14:paraId="1918B656" w14:textId="178BA0CE" w:rsidR="00046525" w:rsidRDefault="00046525" w:rsidP="00046525">
      <w:pPr>
        <w:spacing w:line="273" w:lineRule="exact"/>
        <w:ind w:left="2"/>
        <w:rPr>
          <w:rFonts w:ascii="Arial Narrow" w:hAnsi="Arial Narrow"/>
          <w:sz w:val="24"/>
        </w:rPr>
      </w:pPr>
      <w:r>
        <w:rPr>
          <w:rFonts w:ascii="Arial Narrow" w:hAnsi="Arial Narrow"/>
          <w:sz w:val="24"/>
        </w:rPr>
        <w:t xml:space="preserve">       O € 10  per la partecipazione al corso di ___________________________________________________</w:t>
      </w:r>
    </w:p>
    <w:p w14:paraId="3A97B1B9" w14:textId="77777777" w:rsidR="00046525" w:rsidRDefault="00046525">
      <w:pPr>
        <w:spacing w:line="273" w:lineRule="exact"/>
        <w:ind w:left="2"/>
        <w:rPr>
          <w:rFonts w:ascii="Arial Narrow" w:hAnsi="Arial Narrow"/>
          <w:sz w:val="24"/>
        </w:rPr>
      </w:pPr>
    </w:p>
    <w:p w14:paraId="31E3B94C" w14:textId="14295BD6" w:rsidR="00337096" w:rsidRDefault="00A85CB9">
      <w:pPr>
        <w:spacing w:line="273" w:lineRule="exact"/>
        <w:ind w:left="2"/>
        <w:rPr>
          <w:rFonts w:ascii="Arial Narrow" w:hAnsi="Arial Narrow"/>
          <w:spacing w:val="-2"/>
          <w:sz w:val="24"/>
        </w:rPr>
      </w:pPr>
      <w:r>
        <w:rPr>
          <w:rFonts w:ascii="Arial Narrow" w:hAnsi="Arial Narrow"/>
          <w:sz w:val="24"/>
        </w:rPr>
        <w:t>come</w:t>
      </w:r>
      <w:r>
        <w:rPr>
          <w:rFonts w:ascii="Arial Narrow" w:hAnsi="Arial Narrow"/>
          <w:spacing w:val="-6"/>
          <w:sz w:val="24"/>
        </w:rPr>
        <w:t xml:space="preserve"> </w:t>
      </w:r>
      <w:r>
        <w:rPr>
          <w:rFonts w:ascii="Arial Narrow" w:hAnsi="Arial Narrow"/>
          <w:sz w:val="24"/>
        </w:rPr>
        <w:t>riportati</w:t>
      </w:r>
      <w:r>
        <w:rPr>
          <w:rFonts w:ascii="Arial Narrow" w:hAnsi="Arial Narrow"/>
          <w:spacing w:val="-2"/>
          <w:sz w:val="24"/>
        </w:rPr>
        <w:t xml:space="preserve"> </w:t>
      </w:r>
      <w:r>
        <w:rPr>
          <w:rFonts w:ascii="Arial Narrow" w:hAnsi="Arial Narrow"/>
          <w:sz w:val="24"/>
        </w:rPr>
        <w:t>nel</w:t>
      </w:r>
      <w:r>
        <w:rPr>
          <w:rFonts w:ascii="Arial Narrow" w:hAnsi="Arial Narrow"/>
          <w:spacing w:val="-3"/>
          <w:sz w:val="24"/>
        </w:rPr>
        <w:t xml:space="preserve"> </w:t>
      </w:r>
      <w:r>
        <w:rPr>
          <w:rFonts w:ascii="Arial Narrow" w:hAnsi="Arial Narrow"/>
          <w:sz w:val="24"/>
        </w:rPr>
        <w:t>bollettino</w:t>
      </w:r>
      <w:r>
        <w:rPr>
          <w:rFonts w:ascii="Arial Narrow" w:hAnsi="Arial Narrow"/>
          <w:spacing w:val="-2"/>
          <w:sz w:val="24"/>
        </w:rPr>
        <w:t xml:space="preserve"> </w:t>
      </w:r>
      <w:proofErr w:type="spellStart"/>
      <w:r>
        <w:rPr>
          <w:rFonts w:ascii="Arial Narrow" w:hAnsi="Arial Narrow"/>
          <w:sz w:val="24"/>
        </w:rPr>
        <w:t>PagoPa</w:t>
      </w:r>
      <w:proofErr w:type="spellEnd"/>
      <w:r>
        <w:rPr>
          <w:rFonts w:ascii="Arial Narrow" w:hAnsi="Arial Narrow"/>
          <w:spacing w:val="-3"/>
          <w:sz w:val="24"/>
        </w:rPr>
        <w:t xml:space="preserve"> </w:t>
      </w:r>
      <w:r>
        <w:rPr>
          <w:rFonts w:ascii="Arial Narrow" w:hAnsi="Arial Narrow"/>
          <w:sz w:val="24"/>
        </w:rPr>
        <w:t>che</w:t>
      </w:r>
      <w:r>
        <w:rPr>
          <w:rFonts w:ascii="Arial Narrow" w:hAnsi="Arial Narrow"/>
          <w:spacing w:val="-3"/>
          <w:sz w:val="24"/>
        </w:rPr>
        <w:t xml:space="preserve"> </w:t>
      </w:r>
      <w:r>
        <w:rPr>
          <w:rFonts w:ascii="Arial Narrow" w:hAnsi="Arial Narrow"/>
          <w:sz w:val="24"/>
        </w:rPr>
        <w:t>sarà</w:t>
      </w:r>
      <w:r>
        <w:rPr>
          <w:rFonts w:ascii="Arial Narrow" w:hAnsi="Arial Narrow"/>
          <w:spacing w:val="-4"/>
          <w:sz w:val="24"/>
        </w:rPr>
        <w:t xml:space="preserve"> </w:t>
      </w:r>
      <w:r>
        <w:rPr>
          <w:rFonts w:ascii="Arial Narrow" w:hAnsi="Arial Narrow"/>
          <w:sz w:val="24"/>
        </w:rPr>
        <w:t>emesso</w:t>
      </w:r>
      <w:r>
        <w:rPr>
          <w:rFonts w:ascii="Arial Narrow" w:hAnsi="Arial Narrow"/>
          <w:spacing w:val="-3"/>
          <w:sz w:val="24"/>
        </w:rPr>
        <w:t xml:space="preserve"> </w:t>
      </w:r>
      <w:r>
        <w:rPr>
          <w:rFonts w:ascii="Arial Narrow" w:hAnsi="Arial Narrow"/>
          <w:sz w:val="24"/>
        </w:rPr>
        <w:t>e</w:t>
      </w:r>
      <w:r>
        <w:rPr>
          <w:rFonts w:ascii="Arial Narrow" w:hAnsi="Arial Narrow"/>
          <w:spacing w:val="-3"/>
          <w:sz w:val="24"/>
        </w:rPr>
        <w:t xml:space="preserve"> </w:t>
      </w:r>
      <w:r>
        <w:rPr>
          <w:rFonts w:ascii="Arial Narrow" w:hAnsi="Arial Narrow"/>
          <w:sz w:val="24"/>
        </w:rPr>
        <w:t>a</w:t>
      </w:r>
      <w:r>
        <w:rPr>
          <w:rFonts w:ascii="Arial Narrow" w:hAnsi="Arial Narrow"/>
          <w:spacing w:val="-2"/>
          <w:sz w:val="24"/>
        </w:rPr>
        <w:t xml:space="preserve"> </w:t>
      </w:r>
      <w:r>
        <w:rPr>
          <w:rFonts w:ascii="Arial Narrow" w:hAnsi="Arial Narrow"/>
          <w:sz w:val="24"/>
        </w:rPr>
        <w:t>me</w:t>
      </w:r>
      <w:r>
        <w:rPr>
          <w:rFonts w:ascii="Arial Narrow" w:hAnsi="Arial Narrow"/>
          <w:spacing w:val="-1"/>
          <w:sz w:val="24"/>
        </w:rPr>
        <w:t xml:space="preserve"> </w:t>
      </w:r>
      <w:r>
        <w:rPr>
          <w:rFonts w:ascii="Arial Narrow" w:hAnsi="Arial Narrow"/>
          <w:sz w:val="24"/>
        </w:rPr>
        <w:t>inviato</w:t>
      </w:r>
      <w:r>
        <w:rPr>
          <w:rFonts w:ascii="Arial Narrow" w:hAnsi="Arial Narrow"/>
          <w:spacing w:val="-4"/>
          <w:sz w:val="24"/>
        </w:rPr>
        <w:t xml:space="preserve"> </w:t>
      </w:r>
      <w:r>
        <w:rPr>
          <w:rFonts w:ascii="Arial Narrow" w:hAnsi="Arial Narrow"/>
          <w:sz w:val="24"/>
        </w:rPr>
        <w:t>dal</w:t>
      </w:r>
      <w:r>
        <w:rPr>
          <w:rFonts w:ascii="Arial Narrow" w:hAnsi="Arial Narrow"/>
          <w:spacing w:val="-3"/>
          <w:sz w:val="24"/>
        </w:rPr>
        <w:t xml:space="preserve"> </w:t>
      </w:r>
      <w:r>
        <w:rPr>
          <w:rFonts w:ascii="Arial Narrow" w:hAnsi="Arial Narrow"/>
          <w:sz w:val="24"/>
        </w:rPr>
        <w:t>Comune</w:t>
      </w:r>
      <w:r>
        <w:rPr>
          <w:rFonts w:ascii="Arial Narrow" w:hAnsi="Arial Narrow"/>
          <w:spacing w:val="-3"/>
          <w:sz w:val="24"/>
        </w:rPr>
        <w:t xml:space="preserve"> </w:t>
      </w:r>
      <w:r>
        <w:rPr>
          <w:rFonts w:ascii="Arial Narrow" w:hAnsi="Arial Narrow"/>
          <w:sz w:val="24"/>
        </w:rPr>
        <w:t>di</w:t>
      </w:r>
      <w:r>
        <w:rPr>
          <w:rFonts w:ascii="Arial Narrow" w:hAnsi="Arial Narrow"/>
          <w:spacing w:val="-3"/>
          <w:sz w:val="24"/>
        </w:rPr>
        <w:t xml:space="preserve"> </w:t>
      </w:r>
      <w:r w:rsidR="00046525">
        <w:rPr>
          <w:rFonts w:ascii="Arial Narrow" w:hAnsi="Arial Narrow"/>
          <w:spacing w:val="-3"/>
          <w:sz w:val="24"/>
        </w:rPr>
        <w:t xml:space="preserve">Gambolò </w:t>
      </w:r>
      <w:r>
        <w:rPr>
          <w:rFonts w:ascii="Arial Narrow" w:hAnsi="Arial Narrow"/>
          <w:spacing w:val="-2"/>
          <w:sz w:val="24"/>
        </w:rPr>
        <w:t>.</w:t>
      </w:r>
    </w:p>
    <w:p w14:paraId="176F47DE" w14:textId="2FA6C54F" w:rsidR="00B663D8" w:rsidRDefault="00B663D8" w:rsidP="00A817DD">
      <w:pPr>
        <w:ind w:left="2"/>
        <w:rPr>
          <w:rFonts w:ascii="Arial Narrow" w:hAnsi="Arial Narrow"/>
          <w:spacing w:val="-2"/>
          <w:sz w:val="24"/>
        </w:rPr>
      </w:pPr>
      <w:r w:rsidRPr="00534E0C">
        <w:rPr>
          <w:rFonts w:ascii="Arial Narrow" w:hAnsi="Arial Narrow"/>
          <w:spacing w:val="-2"/>
          <w:sz w:val="24"/>
          <w:u w:val="single"/>
        </w:rPr>
        <w:t>Alleg</w:t>
      </w:r>
      <w:r w:rsidR="00534E0C">
        <w:rPr>
          <w:rFonts w:ascii="Arial Narrow" w:hAnsi="Arial Narrow"/>
          <w:spacing w:val="-2"/>
          <w:sz w:val="24"/>
          <w:u w:val="single"/>
        </w:rPr>
        <w:t xml:space="preserve">o </w:t>
      </w:r>
      <w:r w:rsidRPr="00534E0C">
        <w:rPr>
          <w:rFonts w:ascii="Arial Narrow" w:hAnsi="Arial Narrow"/>
          <w:spacing w:val="-2"/>
          <w:sz w:val="24"/>
          <w:u w:val="single"/>
        </w:rPr>
        <w:t xml:space="preserve"> Documento di identità e Codice Fiscale</w:t>
      </w:r>
      <w:r>
        <w:rPr>
          <w:rFonts w:ascii="Arial Narrow" w:hAnsi="Arial Narrow"/>
          <w:spacing w:val="-2"/>
          <w:sz w:val="24"/>
        </w:rPr>
        <w:t xml:space="preserve">. </w:t>
      </w:r>
    </w:p>
    <w:p w14:paraId="3C43A728" w14:textId="77777777" w:rsidR="00B663D8" w:rsidRPr="00B663D8" w:rsidRDefault="00B663D8" w:rsidP="00786980">
      <w:pPr>
        <w:ind w:left="2"/>
        <w:jc w:val="both"/>
        <w:rPr>
          <w:rFonts w:ascii="Arial Narrow" w:hAnsi="Arial Narrow"/>
          <w:sz w:val="24"/>
        </w:rPr>
      </w:pPr>
      <w:r w:rsidRPr="00B663D8">
        <w:rPr>
          <w:rFonts w:ascii="Arial Narrow" w:hAnsi="Arial Narrow"/>
          <w:sz w:val="24"/>
        </w:rPr>
        <w:t>Acconsento al trattamento dei dati personali contenuti nel presente documento esclusivamente per le informazioni del servizio richiesto e con divieto di comunicazione o diffusione a terzi.</w:t>
      </w:r>
    </w:p>
    <w:p w14:paraId="0A708D90" w14:textId="77777777" w:rsidR="00B663D8" w:rsidRPr="00B663D8" w:rsidRDefault="00B663D8" w:rsidP="00786980">
      <w:pPr>
        <w:spacing w:line="273" w:lineRule="exact"/>
        <w:ind w:left="2"/>
        <w:jc w:val="both"/>
        <w:rPr>
          <w:rFonts w:ascii="Arial Narrow" w:hAnsi="Arial Narrow"/>
          <w:sz w:val="24"/>
        </w:rPr>
      </w:pPr>
    </w:p>
    <w:p w14:paraId="7F1B9619" w14:textId="77777777" w:rsidR="00B663D8" w:rsidRDefault="00B663D8" w:rsidP="00B663D8">
      <w:pPr>
        <w:ind w:right="1391"/>
        <w:jc w:val="right"/>
        <w:rPr>
          <w:rFonts w:ascii="Arial Narrow"/>
          <w:sz w:val="24"/>
        </w:rPr>
      </w:pPr>
      <w:r>
        <w:rPr>
          <w:rFonts w:ascii="Arial Narrow"/>
          <w:sz w:val="24"/>
        </w:rPr>
        <w:t>Il/La</w:t>
      </w:r>
      <w:r>
        <w:rPr>
          <w:rFonts w:ascii="Arial Narrow"/>
          <w:spacing w:val="-1"/>
          <w:sz w:val="24"/>
        </w:rPr>
        <w:t xml:space="preserve"> </w:t>
      </w:r>
      <w:r>
        <w:rPr>
          <w:rFonts w:ascii="Arial Narrow"/>
          <w:spacing w:val="-2"/>
          <w:sz w:val="24"/>
        </w:rPr>
        <w:t>Richiedente</w:t>
      </w:r>
    </w:p>
    <w:p w14:paraId="605A39FC" w14:textId="77777777" w:rsidR="00B663D8" w:rsidRDefault="00B663D8" w:rsidP="00B663D8">
      <w:pPr>
        <w:pStyle w:val="Corpotesto"/>
        <w:rPr>
          <w:rFonts w:ascii="Arial Narrow"/>
          <w:sz w:val="20"/>
        </w:rPr>
      </w:pPr>
    </w:p>
    <w:p w14:paraId="4E4D3CDF" w14:textId="77777777" w:rsidR="00B663D8" w:rsidRDefault="00B663D8" w:rsidP="00B663D8">
      <w:pPr>
        <w:pStyle w:val="Corpotesto"/>
        <w:spacing w:before="47"/>
        <w:rPr>
          <w:rFonts w:ascii="Arial Narrow"/>
          <w:sz w:val="20"/>
        </w:rPr>
      </w:pPr>
      <w:r>
        <w:rPr>
          <w:rFonts w:ascii="Arial Narrow"/>
          <w:noProof/>
          <w:sz w:val="20"/>
        </w:rPr>
        <mc:AlternateContent>
          <mc:Choice Requires="wps">
            <w:drawing>
              <wp:anchor distT="0" distB="0" distL="0" distR="0" simplePos="0" relativeHeight="251658240" behindDoc="1" locked="0" layoutInCell="1" allowOverlap="1" wp14:anchorId="1DF00DBB" wp14:editId="1D4B714A">
                <wp:simplePos x="0" y="0"/>
                <wp:positionH relativeFrom="page">
                  <wp:posOffset>961389</wp:posOffset>
                </wp:positionH>
                <wp:positionV relativeFrom="paragraph">
                  <wp:posOffset>191095</wp:posOffset>
                </wp:positionV>
                <wp:extent cx="131889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895" cy="1270"/>
                        </a:xfrm>
                        <a:custGeom>
                          <a:avLst/>
                          <a:gdLst/>
                          <a:ahLst/>
                          <a:cxnLst/>
                          <a:rect l="l" t="t" r="r" b="b"/>
                          <a:pathLst>
                            <a:path w="1318895">
                              <a:moveTo>
                                <a:pt x="0" y="0"/>
                              </a:moveTo>
                              <a:lnTo>
                                <a:pt x="131887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41DE5E" id="Graphic 8" o:spid="_x0000_s1026" style="position:absolute;margin-left:75.7pt;margin-top:15.05pt;width:103.85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1318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6gYEwIAAFsEAAAOAAAAZHJzL2Uyb0RvYy54bWysVMFu2zAMvQ/YPwi6L44zrE2NOMXQoMOA&#10;oivQDDsrshwbk0WNVOLk70fJcZJ1t2E+CJT4RD7yUV7cHzor9gapBVfKfDKVwjgNVeu2pfy+fvww&#10;l4KCcpWy4Ewpj4bk/fL9u0XvCzODBmxlUHAQR0XvS9mE4IssI92YTtEEvHHsrAE7FXiL26xC1XP0&#10;zmaz6fQm6wErj6ANEZ+uBqdcpvh1bXT4VtdkgrClZG4hrZjWTVyz5UIVW1S+afWJhvoHFp1qHSc9&#10;h1qpoMQO279Cda1GIKjDREOXQV232qQauJp8+qaa10Z5k2rh5pA/t4n+X1j9vH/1Lxipk38C/ZO4&#10;I1nvqTh74oZOmEONXcQycXFIXTyeu2gOQWg+zD/m8/ndJyk0+/LZbWpyporxrt5R+GIgxVH7JwqD&#10;BtVoqWa09MGNJrKSUUObNAxSsIYoBWu4GTT0KsR7kVw0RX8hEs862Js1JG94w5ypXbzWXaNSKbc8&#10;wmOVjB0QbMQ03KvBSKnZvi7Ousji7maap9EgsG312FobWRBuNw8WxV7FwUxfrIMj/AHzSGGlqBlw&#10;yXWCWXfSaZAmirSB6viCoudpLiX92ik0Utivjscljv5o4GhsRgODfYD0QFKDOOf68EOhFzF9KQMr&#10;+wzjMKpiFC2WfsbGmw4+7wLUbVQ0zdDA6LThCU4Fnl5bfCLX+4S6/BOWvwEAAP//AwBQSwMEFAAG&#10;AAgAAAAhALDzJm3eAAAACQEAAA8AAABkcnMvZG93bnJldi54bWxMj0FrwkAQhe+F/odlCr3VTRot&#10;NWYjIkilUKFWcl6z0yQ0O7tkV43/vuOpvc2bebz5XrEcbS/OOITOkYJ0koBAqp3pqFFw+No8vYII&#10;UZPRvSNUcMUAy/L+rtC5cRf6xPM+NoJDKORaQRujz6UMdYtWh4nzSHz7doPVkeXQSDPoC4fbXj4n&#10;yYu0uiP+0GqP6xbrn/3JKvjo/Ltfrbc7GTbbt+u0quYmVEo9PoyrBYiIY/wzww2f0aFkpqM7kQmi&#10;Zz1Lp2xVkCUpCDZkszkPx9siA1kW8n+D8hcAAP//AwBQSwECLQAUAAYACAAAACEAtoM4kv4AAADh&#10;AQAAEwAAAAAAAAAAAAAAAAAAAAAAW0NvbnRlbnRfVHlwZXNdLnhtbFBLAQItABQABgAIAAAAIQA4&#10;/SH/1gAAAJQBAAALAAAAAAAAAAAAAAAAAC8BAABfcmVscy8ucmVsc1BLAQItABQABgAIAAAAIQAE&#10;f6gYEwIAAFsEAAAOAAAAAAAAAAAAAAAAAC4CAABkcnMvZTJvRG9jLnhtbFBLAQItABQABgAIAAAA&#10;IQCw8yZt3gAAAAkBAAAPAAAAAAAAAAAAAAAAAG0EAABkcnMvZG93bnJldi54bWxQSwUGAAAAAAQA&#10;BADzAAAAeAUAAAAA&#10;" path="m,l1318878,e" filled="f" strokeweight=".26669mm">
                <v:path arrowok="t"/>
                <w10:wrap type="topAndBottom" anchorx="page"/>
              </v:shape>
            </w:pict>
          </mc:Fallback>
        </mc:AlternateContent>
      </w:r>
      <w:r>
        <w:rPr>
          <w:rFonts w:ascii="Arial Narrow"/>
          <w:noProof/>
          <w:sz w:val="20"/>
        </w:rPr>
        <mc:AlternateContent>
          <mc:Choice Requires="wps">
            <w:drawing>
              <wp:anchor distT="0" distB="0" distL="0" distR="0" simplePos="0" relativeHeight="251658241" behindDoc="1" locked="0" layoutInCell="1" allowOverlap="1" wp14:anchorId="7245D9C1" wp14:editId="7CBFB1F4">
                <wp:simplePos x="0" y="0"/>
                <wp:positionH relativeFrom="page">
                  <wp:posOffset>4922520</wp:posOffset>
                </wp:positionH>
                <wp:positionV relativeFrom="paragraph">
                  <wp:posOffset>191095</wp:posOffset>
                </wp:positionV>
                <wp:extent cx="13182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1270"/>
                        </a:xfrm>
                        <a:custGeom>
                          <a:avLst/>
                          <a:gdLst/>
                          <a:ahLst/>
                          <a:cxnLst/>
                          <a:rect l="l" t="t" r="r" b="b"/>
                          <a:pathLst>
                            <a:path w="1318260">
                              <a:moveTo>
                                <a:pt x="0" y="0"/>
                              </a:moveTo>
                              <a:lnTo>
                                <a:pt x="131781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85BCD1" id="Graphic 9" o:spid="_x0000_s1026" style="position:absolute;margin-left:387.6pt;margin-top:15.05pt;width:103.8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1318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rEwFAIAAFsEAAAOAAAAZHJzL2Uyb0RvYy54bWysVMFu2zAMvQ/YPwi6L44zIM2MOMXQoMOA&#10;oivQDDsrshwbk0WNVOLk70fJcZJ1t2E+CJT4RD7yUV7eHzsrDgapBVfKfDKVwjgNVet2pfy+efyw&#10;kIKCcpWy4EwpT4bk/er9u2XvCzODBmxlUHAQR0XvS9mE4IssI92YTtEEvHHsrAE7FXiLu6xC1XP0&#10;zmaz6XSe9YCVR9CGiE/Xg1OuUvy6Njp8q2syQdhSMreQVkzrNq7ZaqmKHSrftPpMQ/0Di061jpNe&#10;Qq1VUGKP7V+hulYjENRhoqHLoK5bbVINXE0+fVPNa6O8SbVwc8hf2kT/L6x+Prz6F4zUyT+B/knc&#10;kaz3VFw8cUNnzLHGLmKZuDimLp4uXTTHIDQf5h/zxWzOzdbsy2d3qcmZKsa7ek/hi4EURx2eKAwa&#10;VKOlmtHSRzeayEpGDW3SMEjBGqIUrOF20NCrEO9FctEU/ZVIPOvgYDaQvOENc6Z29Vp3i+JS7hZ5&#10;LsVYJWMHBBsxDfdqMFJqtm+Lsy6y+DSf5mk0CGxbPbbWRhaEu+2DRXFQcTDTF+vgCH/APFJYK2oG&#10;XHKdYdaddRqkiSJtoTq9oOh5mktJv/YKjRT2q+NxiaM/Gjga29HAYB8gPZDUIM65Of5Q6EVMX8rA&#10;yj7DOIyqGEWLpV+w8aaDz/sAdRsVTTM0MDpveIJTgefXFp/I7T6hrv+E1W8AAAD//wMAUEsDBBQA&#10;BgAIAAAAIQAffpCh3wAAAAkBAAAPAAAAZHJzL2Rvd25yZXYueG1sTI9NT8JAEIbvJv6HzZh4ky1F&#10;AWu3hBgNkZtIot6Gdmgbu7O1uy313zuc9DjvPHk/0tVoGzVQ52vHBqaTCBRx7oqaSwP7t+ebJSgf&#10;kAtsHJOBH/Kwyi4vUkwKd+JXGnahVGLCPkEDVQhtorXPK7LoJ64llt/RdRaDnF2piw5PYm4bHUfR&#10;XFusWRIqbOmxovxr11sJ2X/fetx8Hp82w0c+vM/X/cu2NOb6alw/gAo0hj8YzvWlOmTS6eB6Lrxq&#10;DCwWd7GgBmbRFJQA98tYthzOwgx0lur/C7JfAAAA//8DAFBLAQItABQABgAIAAAAIQC2gziS/gAA&#10;AOEBAAATAAAAAAAAAAAAAAAAAAAAAABbQ29udGVudF9UeXBlc10ueG1sUEsBAi0AFAAGAAgAAAAh&#10;ADj9If/WAAAAlAEAAAsAAAAAAAAAAAAAAAAALwEAAF9yZWxzLy5yZWxzUEsBAi0AFAAGAAgAAAAh&#10;ALlysTAUAgAAWwQAAA4AAAAAAAAAAAAAAAAALgIAAGRycy9lMm9Eb2MueG1sUEsBAi0AFAAGAAgA&#10;AAAhAB9+kKHfAAAACQEAAA8AAAAAAAAAAAAAAAAAbgQAAGRycy9kb3ducmV2LnhtbFBLBQYAAAAA&#10;BAAEAPMAAAB6BQAAAAA=&#10;" path="m,l1317811,e" filled="f" strokeweight=".26669mm">
                <v:path arrowok="t"/>
                <w10:wrap type="topAndBottom" anchorx="page"/>
              </v:shape>
            </w:pict>
          </mc:Fallback>
        </mc:AlternateContent>
      </w:r>
    </w:p>
    <w:p w14:paraId="04251700" w14:textId="77777777" w:rsidR="00B663D8" w:rsidRDefault="00B663D8" w:rsidP="00B663D8">
      <w:pPr>
        <w:tabs>
          <w:tab w:val="left" w:pos="7466"/>
        </w:tabs>
        <w:ind w:left="878"/>
        <w:rPr>
          <w:rFonts w:ascii="Arial Narrow"/>
          <w:sz w:val="24"/>
        </w:rPr>
      </w:pPr>
      <w:r>
        <w:rPr>
          <w:rFonts w:ascii="Arial Narrow"/>
          <w:sz w:val="24"/>
        </w:rPr>
        <w:t>luogo</w:t>
      </w:r>
      <w:r>
        <w:rPr>
          <w:rFonts w:ascii="Arial Narrow"/>
          <w:spacing w:val="-5"/>
          <w:sz w:val="24"/>
        </w:rPr>
        <w:t xml:space="preserve"> </w:t>
      </w:r>
      <w:r>
        <w:rPr>
          <w:rFonts w:ascii="Arial Narrow"/>
          <w:sz w:val="24"/>
        </w:rPr>
        <w:t xml:space="preserve">e </w:t>
      </w:r>
      <w:r>
        <w:rPr>
          <w:rFonts w:ascii="Arial Narrow"/>
          <w:spacing w:val="-4"/>
          <w:sz w:val="24"/>
        </w:rPr>
        <w:t>data</w:t>
      </w:r>
      <w:r>
        <w:rPr>
          <w:rFonts w:ascii="Arial Narrow"/>
          <w:sz w:val="24"/>
        </w:rPr>
        <w:tab/>
      </w:r>
      <w:r>
        <w:rPr>
          <w:rFonts w:ascii="Arial Narrow"/>
          <w:spacing w:val="-2"/>
          <w:sz w:val="24"/>
        </w:rPr>
        <w:t>firma</w:t>
      </w:r>
    </w:p>
    <w:p w14:paraId="7F928650" w14:textId="77777777" w:rsidR="00B663D8" w:rsidRDefault="00B663D8">
      <w:pPr>
        <w:spacing w:line="273" w:lineRule="exact"/>
        <w:ind w:left="2"/>
        <w:rPr>
          <w:rFonts w:ascii="Arial Narrow" w:hAnsi="Arial Narrow"/>
          <w:spacing w:val="-2"/>
          <w:sz w:val="24"/>
        </w:rPr>
      </w:pPr>
    </w:p>
    <w:p w14:paraId="20EDE8A3" w14:textId="77777777" w:rsidR="00B663D8" w:rsidRDefault="00B663D8" w:rsidP="00B663D8">
      <w:pPr>
        <w:rPr>
          <w:b/>
          <w:szCs w:val="24"/>
        </w:rPr>
      </w:pPr>
      <w:r>
        <w:rPr>
          <w:b/>
          <w:szCs w:val="24"/>
        </w:rPr>
        <w:t xml:space="preserve">Contatti: </w:t>
      </w:r>
      <w:hyperlink r:id="rId11" w:history="1">
        <w:r w:rsidRPr="001930D5">
          <w:rPr>
            <w:rStyle w:val="Collegamentoipertestuale"/>
            <w:b/>
            <w:szCs w:val="24"/>
          </w:rPr>
          <w:t>servizisociali@comune.gambolo.pv.it</w:t>
        </w:r>
      </w:hyperlink>
      <w:r>
        <w:rPr>
          <w:b/>
          <w:szCs w:val="24"/>
        </w:rPr>
        <w:t>, telefono 0381-937282</w:t>
      </w:r>
    </w:p>
    <w:p w14:paraId="6202889C" w14:textId="77777777" w:rsidR="00B663D8" w:rsidRDefault="00B663D8" w:rsidP="00B663D8">
      <w:pPr>
        <w:rPr>
          <w:sz w:val="16"/>
          <w:szCs w:val="16"/>
        </w:rPr>
      </w:pPr>
    </w:p>
    <w:p w14:paraId="5665073A" w14:textId="77777777" w:rsidR="00B663D8" w:rsidRDefault="00B663D8" w:rsidP="00B663D8">
      <w:pPr>
        <w:pStyle w:val="Titolo2"/>
      </w:pPr>
      <w:r>
        <w:t>INFORMATIVA</w:t>
      </w:r>
      <w:r>
        <w:rPr>
          <w:spacing w:val="-3"/>
        </w:rPr>
        <w:t xml:space="preserve"> </w:t>
      </w:r>
      <w:r>
        <w:t>SUL</w:t>
      </w:r>
      <w:r>
        <w:rPr>
          <w:spacing w:val="-3"/>
        </w:rPr>
        <w:t xml:space="preserve"> </w:t>
      </w:r>
      <w:r>
        <w:t>TRATTAMENTO</w:t>
      </w:r>
      <w:r>
        <w:rPr>
          <w:spacing w:val="-3"/>
        </w:rPr>
        <w:t xml:space="preserve"> </w:t>
      </w:r>
      <w:r>
        <w:t>DEI</w:t>
      </w:r>
      <w:r>
        <w:rPr>
          <w:spacing w:val="-2"/>
        </w:rPr>
        <w:t xml:space="preserve"> </w:t>
      </w:r>
      <w:r>
        <w:t>DATI</w:t>
      </w:r>
      <w:r>
        <w:rPr>
          <w:spacing w:val="-3"/>
        </w:rPr>
        <w:t xml:space="preserve"> </w:t>
      </w:r>
      <w:r>
        <w:rPr>
          <w:spacing w:val="-2"/>
        </w:rPr>
        <w:t>PERSONALI</w:t>
      </w:r>
    </w:p>
    <w:p w14:paraId="163FA8E2" w14:textId="77777777" w:rsidR="00B663D8" w:rsidRDefault="00B663D8" w:rsidP="00B663D8">
      <w:pPr>
        <w:rPr>
          <w:sz w:val="16"/>
          <w:szCs w:val="16"/>
        </w:rPr>
      </w:pPr>
    </w:p>
    <w:p w14:paraId="233EA245" w14:textId="77777777" w:rsidR="00B663D8" w:rsidRPr="00356696" w:rsidRDefault="00B663D8" w:rsidP="00B663D8">
      <w:pPr>
        <w:rPr>
          <w:sz w:val="16"/>
          <w:szCs w:val="16"/>
        </w:rPr>
      </w:pPr>
      <w:r w:rsidRPr="00356696">
        <w:rPr>
          <w:sz w:val="16"/>
          <w:szCs w:val="16"/>
        </w:rPr>
        <w:t>Si informano gli interessati che il Comune di Gambolò tratta i dati personali nel rispetto di quanto previsto dal G.D.P.R. 679/2016.</w:t>
      </w:r>
    </w:p>
    <w:p w14:paraId="34E40570" w14:textId="77777777" w:rsidR="00B663D8" w:rsidRPr="00356696" w:rsidRDefault="00B663D8" w:rsidP="00B663D8">
      <w:pPr>
        <w:rPr>
          <w:sz w:val="16"/>
          <w:szCs w:val="16"/>
        </w:rPr>
      </w:pPr>
      <w:r w:rsidRPr="00356696">
        <w:rPr>
          <w:sz w:val="16"/>
          <w:szCs w:val="16"/>
        </w:rPr>
        <w:t xml:space="preserve">L’informativa privacy estesa è reperibile e visionabile sul sito web istituzionale dell’Ente al seguente indirizzo </w:t>
      </w:r>
      <w:hyperlink r:id="rId12" w:history="1">
        <w:r w:rsidRPr="00356696">
          <w:rPr>
            <w:rStyle w:val="Collegamentoipertestuale"/>
            <w:sz w:val="16"/>
            <w:szCs w:val="16"/>
          </w:rPr>
          <w:t>https://www.comune.gambolo.pv.it/amministrazione/informative-gdpr</w:t>
        </w:r>
      </w:hyperlink>
      <w:r w:rsidRPr="00356696">
        <w:rPr>
          <w:sz w:val="16"/>
          <w:szCs w:val="16"/>
        </w:rPr>
        <w:t xml:space="preserve"> oppure presso il Settore Servizi alla Persona di Piazza Castello.</w:t>
      </w:r>
    </w:p>
    <w:p w14:paraId="2AB16165" w14:textId="77777777" w:rsidR="00B663D8" w:rsidRPr="00356696" w:rsidRDefault="00B663D8" w:rsidP="00B663D8">
      <w:pPr>
        <w:rPr>
          <w:sz w:val="16"/>
          <w:szCs w:val="16"/>
        </w:rPr>
      </w:pPr>
      <w:r w:rsidRPr="00356696">
        <w:rPr>
          <w:sz w:val="16"/>
          <w:szCs w:val="16"/>
        </w:rPr>
        <w:t>Il Titolare del Trattamento dati è il Comune di Gambolò.</w:t>
      </w:r>
    </w:p>
    <w:p w14:paraId="0295D83F" w14:textId="7CC3A17D" w:rsidR="00337096" w:rsidRDefault="00B663D8" w:rsidP="00AD2331">
      <w:pPr>
        <w:rPr>
          <w:sz w:val="16"/>
          <w:szCs w:val="16"/>
        </w:rPr>
      </w:pPr>
      <w:r w:rsidRPr="00356696">
        <w:rPr>
          <w:sz w:val="16"/>
          <w:szCs w:val="16"/>
        </w:rPr>
        <w:t xml:space="preserve">Il Responsabile per la Protezione dei Dati Personali nominato è sempre contattabile al seguente indirizzo mail: </w:t>
      </w:r>
      <w:hyperlink r:id="rId13" w:history="1">
        <w:r w:rsidRPr="00356696">
          <w:rPr>
            <w:rStyle w:val="Collegamentoipertestuale"/>
            <w:sz w:val="16"/>
            <w:szCs w:val="16"/>
          </w:rPr>
          <w:t>dpo@comune.gambolo.pv.it</w:t>
        </w:r>
      </w:hyperlink>
      <w:r w:rsidRPr="00356696">
        <w:rPr>
          <w:sz w:val="16"/>
          <w:szCs w:val="16"/>
        </w:rPr>
        <w:t>.</w:t>
      </w:r>
    </w:p>
    <w:p w14:paraId="4F448918" w14:textId="77777777" w:rsidR="00A54A2A" w:rsidRDefault="00A54A2A" w:rsidP="00AD2331">
      <w:pPr>
        <w:rPr>
          <w:sz w:val="16"/>
          <w:szCs w:val="16"/>
        </w:rPr>
      </w:pPr>
    </w:p>
    <w:p w14:paraId="6CFC6621" w14:textId="77777777" w:rsidR="00A54A2A" w:rsidRDefault="00A54A2A" w:rsidP="00AD2331">
      <w:pPr>
        <w:rPr>
          <w:sz w:val="16"/>
          <w:szCs w:val="16"/>
        </w:rPr>
      </w:pPr>
    </w:p>
    <w:p w14:paraId="5F5D539A" w14:textId="77777777" w:rsidR="00A54A2A" w:rsidRPr="000C5D2E" w:rsidRDefault="00A54A2A" w:rsidP="00A54A2A">
      <w:pPr>
        <w:spacing w:before="100" w:beforeAutospacing="1" w:after="100" w:afterAutospacing="1" w:line="300" w:lineRule="atLeast"/>
        <w:jc w:val="center"/>
        <w:outlineLvl w:val="0"/>
        <w:rPr>
          <w:rFonts w:ascii="Segoe UI" w:eastAsia="Times New Roman" w:hAnsi="Segoe UI" w:cs="Segoe UI"/>
          <w:b/>
          <w:bCs/>
          <w:kern w:val="36"/>
          <w:lang w:eastAsia="it-IT"/>
        </w:rPr>
      </w:pPr>
      <w:r w:rsidRPr="000C5D2E">
        <w:rPr>
          <w:rFonts w:ascii="Segoe UI" w:eastAsia="Times New Roman" w:hAnsi="Segoe UI" w:cs="Segoe UI"/>
          <w:b/>
          <w:bCs/>
          <w:kern w:val="36"/>
          <w:lang w:eastAsia="it-IT"/>
        </w:rPr>
        <w:lastRenderedPageBreak/>
        <w:t>UNIVERSITÀ DEL TEMPO LIBERO DI GAMBOLÒ</w:t>
      </w:r>
    </w:p>
    <w:p w14:paraId="1A5D25B9" w14:textId="77777777" w:rsidR="00A54A2A" w:rsidRPr="000C5D2E" w:rsidRDefault="00A54A2A" w:rsidP="00A54A2A">
      <w:pPr>
        <w:pStyle w:val="Default"/>
        <w:jc w:val="center"/>
        <w:rPr>
          <w:rFonts w:asciiTheme="majorHAnsi" w:eastAsia="Times New Roman" w:hAnsiTheme="majorHAnsi" w:cstheme="majorHAnsi"/>
          <w:b/>
          <w:bCs/>
          <w:lang w:eastAsia="it-IT"/>
          <w14:ligatures w14:val="none"/>
        </w:rPr>
      </w:pPr>
      <w:r w:rsidRPr="000C5D2E">
        <w:rPr>
          <w:rFonts w:asciiTheme="majorHAnsi" w:eastAsia="Times New Roman" w:hAnsiTheme="majorHAnsi" w:cstheme="majorHAnsi"/>
          <w:b/>
          <w:bCs/>
          <w:lang w:eastAsia="it-IT"/>
          <w14:ligatures w14:val="none"/>
        </w:rPr>
        <w:t xml:space="preserve">Estratto delle principali informazioni e condizioni di partecipazione di cui alla DG </w:t>
      </w:r>
      <w:r w:rsidRPr="000C5D2E">
        <w:rPr>
          <w:rFonts w:asciiTheme="majorHAnsi" w:hAnsiTheme="majorHAnsi" w:cstheme="majorHAnsi"/>
          <w:b/>
          <w:bCs/>
        </w:rPr>
        <w:t xml:space="preserve"> </w:t>
      </w:r>
      <w:r>
        <w:rPr>
          <w:rFonts w:asciiTheme="majorHAnsi" w:hAnsiTheme="majorHAnsi" w:cstheme="majorHAnsi"/>
          <w:b/>
          <w:bCs/>
        </w:rPr>
        <w:t>a</w:t>
      </w:r>
      <w:r w:rsidRPr="000C5D2E">
        <w:rPr>
          <w:rFonts w:asciiTheme="majorHAnsi" w:hAnsiTheme="majorHAnsi" w:cstheme="majorHAnsi"/>
          <w:b/>
          <w:bCs/>
        </w:rPr>
        <w:t>pprovat</w:t>
      </w:r>
      <w:r>
        <w:rPr>
          <w:rFonts w:asciiTheme="majorHAnsi" w:hAnsiTheme="majorHAnsi" w:cstheme="majorHAnsi"/>
          <w:b/>
          <w:bCs/>
        </w:rPr>
        <w:t>a</w:t>
      </w:r>
      <w:r w:rsidRPr="000C5D2E">
        <w:rPr>
          <w:rFonts w:asciiTheme="majorHAnsi" w:hAnsiTheme="majorHAnsi" w:cstheme="majorHAnsi"/>
          <w:b/>
          <w:bCs/>
        </w:rPr>
        <w:t xml:space="preserve"> con Deliberazioni di Giunta Comunale  n.141 del 24.10.2023</w:t>
      </w:r>
    </w:p>
    <w:p w14:paraId="027CD778" w14:textId="77777777" w:rsidR="00A54A2A" w:rsidRPr="000C5D2E" w:rsidRDefault="00A54A2A" w:rsidP="00A54A2A">
      <w:pPr>
        <w:spacing w:before="100" w:beforeAutospacing="1" w:after="100" w:afterAutospacing="1" w:line="300" w:lineRule="atLeast"/>
        <w:jc w:val="both"/>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Finalità dell'Università del Tempo Libero</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1"/>
          <w:szCs w:val="21"/>
          <w:lang w:eastAsia="it-IT"/>
        </w:rPr>
        <w:t xml:space="preserve">L'Università del Tempo Libero (U.T.L.) è un servizio socio-culturale del Comune di Gambolò finalizzato alla promozione culturale, alla formazione permanente, alla partecipazione sociale e all'invecchiamento attivo della cittadinanza. La partecipazione è aperta a tutti i cittadini senza limiti di età, titolo di studio, genere o Comune di residenza. </w:t>
      </w:r>
    </w:p>
    <w:p w14:paraId="0A62BEFC" w14:textId="77777777" w:rsidR="00A54A2A" w:rsidRPr="000C5D2E" w:rsidRDefault="00A54A2A" w:rsidP="00A54A2A">
      <w:pPr>
        <w:spacing w:before="100" w:beforeAutospacing="1" w:after="100" w:afterAutospacing="1" w:line="300" w:lineRule="atLeast"/>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Iscrizione ai corsi</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1"/>
          <w:szCs w:val="21"/>
          <w:lang w:eastAsia="it-IT"/>
        </w:rPr>
        <w:t xml:space="preserve"> è subordinata</w:t>
      </w:r>
      <w:r>
        <w:rPr>
          <w:rFonts w:ascii="Segoe UI" w:eastAsia="Times New Roman" w:hAnsi="Segoe UI" w:cs="Segoe UI"/>
          <w:sz w:val="21"/>
          <w:szCs w:val="21"/>
          <w:lang w:eastAsia="it-IT"/>
        </w:rPr>
        <w:t xml:space="preserve"> </w:t>
      </w:r>
    </w:p>
    <w:p w14:paraId="0945795B" w14:textId="77777777" w:rsidR="00A54A2A" w:rsidRPr="000C5D2E" w:rsidRDefault="00A54A2A" w:rsidP="00A54A2A">
      <w:pPr>
        <w:widowControl/>
        <w:numPr>
          <w:ilvl w:val="0"/>
          <w:numId w:val="2"/>
        </w:numPr>
        <w:autoSpaceDE/>
        <w:autoSpaceDN/>
        <w:spacing w:before="100" w:beforeAutospacing="1" w:after="100" w:afterAutospacing="1" w:line="300" w:lineRule="atLeast"/>
        <w:rPr>
          <w:rFonts w:ascii="Segoe UI" w:eastAsia="Times New Roman" w:hAnsi="Segoe UI" w:cs="Segoe UI"/>
          <w:sz w:val="21"/>
          <w:szCs w:val="21"/>
          <w:lang w:eastAsia="it-IT"/>
        </w:rPr>
      </w:pPr>
      <w:r w:rsidRPr="000C5D2E">
        <w:rPr>
          <w:rFonts w:ascii="Segoe UI" w:eastAsia="Times New Roman" w:hAnsi="Segoe UI" w:cs="Segoe UI"/>
          <w:sz w:val="21"/>
          <w:szCs w:val="21"/>
          <w:lang w:eastAsia="it-IT"/>
        </w:rPr>
        <w:t>alla compilazione della domanda di iscrizione;</w:t>
      </w:r>
    </w:p>
    <w:p w14:paraId="494D5E2F" w14:textId="77777777" w:rsidR="00A54A2A" w:rsidRPr="000C5D2E" w:rsidRDefault="00A54A2A" w:rsidP="00A54A2A">
      <w:pPr>
        <w:widowControl/>
        <w:numPr>
          <w:ilvl w:val="0"/>
          <w:numId w:val="2"/>
        </w:numPr>
        <w:autoSpaceDE/>
        <w:autoSpaceDN/>
        <w:spacing w:before="100" w:beforeAutospacing="1" w:after="100" w:afterAutospacing="1" w:line="300" w:lineRule="atLeast"/>
        <w:rPr>
          <w:rFonts w:ascii="Segoe UI" w:eastAsia="Times New Roman" w:hAnsi="Segoe UI" w:cs="Segoe UI"/>
          <w:sz w:val="21"/>
          <w:szCs w:val="21"/>
          <w:lang w:eastAsia="it-IT"/>
        </w:rPr>
      </w:pPr>
      <w:r w:rsidRPr="000C5D2E">
        <w:rPr>
          <w:rFonts w:ascii="Segoe UI" w:eastAsia="Times New Roman" w:hAnsi="Segoe UI" w:cs="Segoe UI"/>
          <w:sz w:val="21"/>
          <w:szCs w:val="21"/>
          <w:lang w:eastAsia="it-IT"/>
        </w:rPr>
        <w:t>al versamento della quota associativa annuale;</w:t>
      </w:r>
    </w:p>
    <w:p w14:paraId="3822FC42" w14:textId="77777777" w:rsidR="00A54A2A" w:rsidRPr="000C5D2E" w:rsidRDefault="00A54A2A" w:rsidP="00A54A2A">
      <w:pPr>
        <w:widowControl/>
        <w:numPr>
          <w:ilvl w:val="0"/>
          <w:numId w:val="2"/>
        </w:numPr>
        <w:autoSpaceDE/>
        <w:autoSpaceDN/>
        <w:spacing w:before="100" w:beforeAutospacing="1" w:after="100" w:afterAutospacing="1" w:line="300" w:lineRule="atLeast"/>
        <w:rPr>
          <w:rFonts w:ascii="Segoe UI" w:eastAsia="Times New Roman" w:hAnsi="Segoe UI" w:cs="Segoe UI"/>
          <w:sz w:val="21"/>
          <w:szCs w:val="21"/>
          <w:lang w:eastAsia="it-IT"/>
        </w:rPr>
      </w:pPr>
      <w:r w:rsidRPr="000C5D2E">
        <w:rPr>
          <w:rFonts w:ascii="Segoe UI" w:eastAsia="Times New Roman" w:hAnsi="Segoe UI" w:cs="Segoe UI"/>
          <w:sz w:val="21"/>
          <w:szCs w:val="21"/>
          <w:lang w:eastAsia="it-IT"/>
        </w:rPr>
        <w:t>al versamento della quota di frequenza per ciascun corso o laboratorio prescelto;</w:t>
      </w:r>
    </w:p>
    <w:p w14:paraId="313431FD" w14:textId="77777777" w:rsidR="00A54A2A" w:rsidRDefault="00A54A2A" w:rsidP="00A54A2A">
      <w:pPr>
        <w:widowControl/>
        <w:numPr>
          <w:ilvl w:val="0"/>
          <w:numId w:val="2"/>
        </w:numPr>
        <w:autoSpaceDE/>
        <w:autoSpaceDN/>
        <w:spacing w:before="100" w:beforeAutospacing="1" w:after="100" w:afterAutospacing="1" w:line="300" w:lineRule="atLeast"/>
        <w:rPr>
          <w:rFonts w:ascii="Segoe UI" w:eastAsia="Times New Roman" w:hAnsi="Segoe UI" w:cs="Segoe UI"/>
          <w:sz w:val="21"/>
          <w:szCs w:val="21"/>
          <w:lang w:eastAsia="it-IT"/>
        </w:rPr>
      </w:pPr>
      <w:r w:rsidRPr="000C5D2E">
        <w:rPr>
          <w:rFonts w:ascii="Segoe UI" w:eastAsia="Times New Roman" w:hAnsi="Segoe UI" w:cs="Segoe UI"/>
          <w:sz w:val="21"/>
          <w:szCs w:val="21"/>
          <w:lang w:eastAsia="it-IT"/>
        </w:rPr>
        <w:t xml:space="preserve">alla consegna della documentazione richiesta. </w:t>
      </w:r>
    </w:p>
    <w:p w14:paraId="3A6E91B9" w14:textId="77777777" w:rsidR="00A54A2A" w:rsidRPr="000C5D2E" w:rsidRDefault="00A54A2A" w:rsidP="00A54A2A">
      <w:pPr>
        <w:widowControl/>
        <w:numPr>
          <w:ilvl w:val="0"/>
          <w:numId w:val="2"/>
        </w:numPr>
        <w:autoSpaceDE/>
        <w:autoSpaceDN/>
        <w:spacing w:before="100" w:beforeAutospacing="1" w:afterAutospacing="1" w:line="300" w:lineRule="atLeast"/>
        <w:jc w:val="both"/>
        <w:rPr>
          <w:rFonts w:ascii="Segoe UI" w:eastAsia="Times New Roman" w:hAnsi="Segoe UI" w:cs="Segoe UI"/>
          <w:sz w:val="21"/>
          <w:szCs w:val="21"/>
          <w:lang w:eastAsia="it-IT"/>
        </w:rPr>
      </w:pPr>
      <w:r>
        <w:rPr>
          <w:rFonts w:ascii="Segoe UI" w:eastAsia="Times New Roman" w:hAnsi="Segoe UI" w:cs="Segoe UI"/>
          <w:sz w:val="21"/>
          <w:szCs w:val="21"/>
          <w:lang w:eastAsia="it-IT"/>
        </w:rPr>
        <w:t>P</w:t>
      </w:r>
      <w:r w:rsidRPr="000C5D2E">
        <w:rPr>
          <w:rFonts w:ascii="Segoe UI" w:eastAsia="Times New Roman" w:hAnsi="Segoe UI" w:cs="Segoe UI"/>
          <w:sz w:val="21"/>
          <w:szCs w:val="21"/>
          <w:lang w:eastAsia="it-IT"/>
        </w:rPr>
        <w:t xml:space="preserve">er i corsi di lingua straniera potrà essere effettuata una verifica preliminare del livello di conoscenza posseduto dal partecipante. </w:t>
      </w:r>
    </w:p>
    <w:p w14:paraId="3ED945BE" w14:textId="77777777" w:rsidR="00A54A2A" w:rsidRPr="000C5D2E" w:rsidRDefault="00A54A2A" w:rsidP="00A54A2A">
      <w:pPr>
        <w:spacing w:before="100" w:beforeAutospacing="1" w:after="100" w:afterAutospacing="1" w:line="300" w:lineRule="atLeast"/>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Attivazione dei corsi</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1"/>
          <w:szCs w:val="21"/>
          <w:lang w:eastAsia="it-IT"/>
        </w:rPr>
        <w:t>è subordinata al raggiungimento del numero minimo di iscritti stabilito dal Comune.</w:t>
      </w:r>
      <w:r>
        <w:rPr>
          <w:rFonts w:ascii="Segoe UI" w:eastAsia="Times New Roman" w:hAnsi="Segoe UI" w:cs="Segoe UI"/>
          <w:sz w:val="21"/>
          <w:szCs w:val="21"/>
          <w:lang w:eastAsia="it-IT"/>
        </w:rPr>
        <w:t xml:space="preserve"> L’</w:t>
      </w:r>
      <w:r w:rsidRPr="000C5D2E">
        <w:rPr>
          <w:rFonts w:ascii="Segoe UI" w:eastAsia="Times New Roman" w:hAnsi="Segoe UI" w:cs="Segoe UI"/>
          <w:sz w:val="21"/>
          <w:szCs w:val="21"/>
          <w:lang w:eastAsia="it-IT"/>
        </w:rPr>
        <w:t xml:space="preserve">Amministrazione si riserva la facoltà di modificare sedi, calendari, orari e organizzazione delle attività per esigenze organizzative o di servizio. </w:t>
      </w:r>
    </w:p>
    <w:p w14:paraId="30555434" w14:textId="77777777" w:rsidR="00A54A2A" w:rsidRPr="000C5D2E" w:rsidRDefault="00A54A2A" w:rsidP="00A54A2A">
      <w:pPr>
        <w:spacing w:before="100" w:beforeAutospacing="1" w:after="100" w:afterAutospacing="1"/>
        <w:jc w:val="both"/>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Frequenza e comportamento</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1"/>
          <w:szCs w:val="21"/>
          <w:lang w:eastAsia="it-IT"/>
        </w:rPr>
        <w:t>I partecipanti sono tenuti</w:t>
      </w:r>
      <w:r>
        <w:rPr>
          <w:rFonts w:ascii="Segoe UI" w:eastAsia="Times New Roman" w:hAnsi="Segoe UI" w:cs="Segoe UI"/>
          <w:sz w:val="21"/>
          <w:szCs w:val="21"/>
          <w:lang w:eastAsia="it-IT"/>
        </w:rPr>
        <w:t xml:space="preserve"> </w:t>
      </w:r>
      <w:r w:rsidRPr="000C5D2E">
        <w:rPr>
          <w:rFonts w:ascii="Segoe UI" w:eastAsia="Times New Roman" w:hAnsi="Segoe UI" w:cs="Segoe UI"/>
          <w:sz w:val="21"/>
          <w:szCs w:val="21"/>
          <w:lang w:eastAsia="it-IT"/>
        </w:rPr>
        <w:t>a</w:t>
      </w:r>
      <w:r>
        <w:rPr>
          <w:rFonts w:ascii="Segoe UI" w:eastAsia="Times New Roman" w:hAnsi="Segoe UI" w:cs="Segoe UI"/>
          <w:sz w:val="21"/>
          <w:szCs w:val="21"/>
          <w:lang w:eastAsia="it-IT"/>
        </w:rPr>
        <w:t xml:space="preserve">: </w:t>
      </w:r>
      <w:r w:rsidRPr="004F7101">
        <w:rPr>
          <w:rFonts w:ascii="Segoe UI" w:eastAsia="Times New Roman" w:hAnsi="Segoe UI" w:cs="Segoe UI"/>
          <w:b/>
          <w:bCs/>
          <w:sz w:val="21"/>
          <w:szCs w:val="21"/>
          <w:lang w:eastAsia="it-IT"/>
        </w:rPr>
        <w:t>1)</w:t>
      </w:r>
      <w:r>
        <w:rPr>
          <w:rFonts w:ascii="Segoe UI" w:eastAsia="Times New Roman" w:hAnsi="Segoe UI" w:cs="Segoe UI"/>
          <w:sz w:val="21"/>
          <w:szCs w:val="21"/>
          <w:lang w:eastAsia="it-IT"/>
        </w:rPr>
        <w:t xml:space="preserve"> </w:t>
      </w:r>
      <w:r w:rsidRPr="000C5D2E">
        <w:rPr>
          <w:rFonts w:ascii="Segoe UI" w:eastAsia="Times New Roman" w:hAnsi="Segoe UI" w:cs="Segoe UI"/>
          <w:sz w:val="21"/>
          <w:szCs w:val="21"/>
          <w:lang w:eastAsia="it-IT"/>
        </w:rPr>
        <w:t xml:space="preserve"> mantenere un comportamento corretto e rispettoso nei confronti dei docenti, degli operatori e degli altri iscritti;</w:t>
      </w:r>
      <w:r>
        <w:rPr>
          <w:rFonts w:ascii="Segoe UI" w:eastAsia="Times New Roman" w:hAnsi="Segoe UI" w:cs="Segoe UI"/>
          <w:sz w:val="21"/>
          <w:szCs w:val="21"/>
          <w:lang w:eastAsia="it-IT"/>
        </w:rPr>
        <w:t xml:space="preserve"> </w:t>
      </w:r>
      <w:r w:rsidRPr="004F7101">
        <w:rPr>
          <w:rFonts w:ascii="Segoe UI" w:eastAsia="Times New Roman" w:hAnsi="Segoe UI" w:cs="Segoe UI"/>
          <w:b/>
          <w:bCs/>
          <w:sz w:val="21"/>
          <w:szCs w:val="21"/>
          <w:lang w:eastAsia="it-IT"/>
        </w:rPr>
        <w:t>2)</w:t>
      </w:r>
      <w:r w:rsidRPr="000C5D2E">
        <w:rPr>
          <w:rFonts w:ascii="Segoe UI" w:eastAsia="Times New Roman" w:hAnsi="Segoe UI" w:cs="Segoe UI"/>
          <w:sz w:val="21"/>
          <w:szCs w:val="21"/>
          <w:lang w:eastAsia="it-IT"/>
        </w:rPr>
        <w:t xml:space="preserve"> utilizzare correttamente locali, attrezzature e materiali messi a disposizione;</w:t>
      </w:r>
      <w:r>
        <w:rPr>
          <w:rFonts w:ascii="Segoe UI" w:eastAsia="Times New Roman" w:hAnsi="Segoe UI" w:cs="Segoe UI"/>
          <w:sz w:val="21"/>
          <w:szCs w:val="21"/>
          <w:lang w:eastAsia="it-IT"/>
        </w:rPr>
        <w:t xml:space="preserve"> </w:t>
      </w:r>
      <w:r w:rsidRPr="004F7101">
        <w:rPr>
          <w:rFonts w:ascii="Segoe UI" w:eastAsia="Times New Roman" w:hAnsi="Segoe UI" w:cs="Segoe UI"/>
          <w:b/>
          <w:bCs/>
          <w:sz w:val="21"/>
          <w:szCs w:val="21"/>
          <w:lang w:eastAsia="it-IT"/>
        </w:rPr>
        <w:t>3)</w:t>
      </w:r>
      <w:r>
        <w:rPr>
          <w:rFonts w:ascii="Segoe UI" w:eastAsia="Times New Roman" w:hAnsi="Segoe UI" w:cs="Segoe UI"/>
          <w:sz w:val="21"/>
          <w:szCs w:val="21"/>
          <w:lang w:eastAsia="it-IT"/>
        </w:rPr>
        <w:t xml:space="preserve"> </w:t>
      </w:r>
      <w:r w:rsidRPr="000C5D2E">
        <w:rPr>
          <w:rFonts w:ascii="Segoe UI" w:eastAsia="Times New Roman" w:hAnsi="Segoe UI" w:cs="Segoe UI"/>
          <w:sz w:val="21"/>
          <w:szCs w:val="21"/>
          <w:lang w:eastAsia="it-IT"/>
        </w:rPr>
        <w:t xml:space="preserve">osservare le indicazioni organizzative impartite dal Comune e dai docenti. </w:t>
      </w:r>
    </w:p>
    <w:p w14:paraId="548C21FC" w14:textId="77777777" w:rsidR="00A54A2A" w:rsidRPr="000C5D2E" w:rsidRDefault="00A54A2A" w:rsidP="00A54A2A">
      <w:pPr>
        <w:spacing w:before="100" w:beforeAutospacing="1" w:after="100" w:afterAutospacing="1" w:line="300" w:lineRule="atLeast"/>
        <w:jc w:val="both"/>
        <w:rPr>
          <w:rFonts w:ascii="Segoe UI" w:eastAsia="Times New Roman" w:hAnsi="Segoe UI" w:cs="Segoe UI"/>
          <w:sz w:val="21"/>
          <w:szCs w:val="21"/>
          <w:lang w:eastAsia="it-IT"/>
        </w:rPr>
      </w:pPr>
      <w:r w:rsidRPr="000C5D2E">
        <w:rPr>
          <w:rFonts w:ascii="Segoe UI" w:eastAsia="Times New Roman" w:hAnsi="Segoe UI" w:cs="Segoe UI"/>
          <w:sz w:val="21"/>
          <w:szCs w:val="21"/>
          <w:lang w:eastAsia="it-IT"/>
        </w:rPr>
        <w:t xml:space="preserve">Comportamenti incompatibili con la civile convivenza potranno comportare la sospensione o l'esclusione dai corsi. </w:t>
      </w:r>
    </w:p>
    <w:p w14:paraId="1F00AB3F" w14:textId="77777777" w:rsidR="00A54A2A" w:rsidRPr="000C5D2E" w:rsidRDefault="00A54A2A" w:rsidP="00A54A2A">
      <w:pPr>
        <w:spacing w:before="100" w:beforeAutospacing="1" w:after="100" w:afterAutospacing="1" w:line="300" w:lineRule="atLeast"/>
        <w:jc w:val="both"/>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Materiali didattici</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7"/>
          <w:szCs w:val="27"/>
          <w:lang w:eastAsia="it-IT"/>
        </w:rPr>
        <w:t>s</w:t>
      </w:r>
      <w:r w:rsidRPr="000C5D2E">
        <w:rPr>
          <w:rFonts w:ascii="Segoe UI" w:eastAsia="Times New Roman" w:hAnsi="Segoe UI" w:cs="Segoe UI"/>
          <w:sz w:val="21"/>
          <w:szCs w:val="21"/>
          <w:lang w:eastAsia="it-IT"/>
        </w:rPr>
        <w:t xml:space="preserve">alvo diversa indicazione riportata nella scheda descrittiva del singolo corso o laboratorio, eventuali materiali personali necessari alla frequenza sono a carico dei partecipanti. </w:t>
      </w:r>
    </w:p>
    <w:p w14:paraId="77B65C89" w14:textId="77777777" w:rsidR="00A54A2A" w:rsidRPr="000C5D2E" w:rsidRDefault="00A54A2A" w:rsidP="00A54A2A">
      <w:pPr>
        <w:spacing w:before="100" w:beforeAutospacing="1" w:after="100" w:afterAutospacing="1" w:line="300" w:lineRule="atLeast"/>
        <w:jc w:val="both"/>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Rinuncia e rimborsi</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1"/>
          <w:szCs w:val="21"/>
          <w:lang w:eastAsia="it-IT"/>
        </w:rPr>
        <w:t xml:space="preserve">È possibile rinunciare alla partecipazione prima della chiusura delle iscrizioni con diritto al rimborso delle quote secondo le modalità previste dai criteri organizzativi dell'U.T.L. </w:t>
      </w:r>
    </w:p>
    <w:p w14:paraId="2A08ED01" w14:textId="77777777" w:rsidR="00A54A2A" w:rsidRPr="000C5D2E" w:rsidRDefault="00A54A2A" w:rsidP="00A54A2A">
      <w:pPr>
        <w:spacing w:before="100" w:beforeAutospacing="1" w:after="100" w:afterAutospacing="1" w:line="300" w:lineRule="atLeast"/>
        <w:rPr>
          <w:rFonts w:ascii="Segoe UI" w:eastAsia="Times New Roman" w:hAnsi="Segoe UI" w:cs="Segoe UI"/>
          <w:sz w:val="21"/>
          <w:szCs w:val="21"/>
          <w:lang w:eastAsia="it-IT"/>
        </w:rPr>
      </w:pPr>
      <w:r w:rsidRPr="000C5D2E">
        <w:rPr>
          <w:rFonts w:ascii="Segoe UI" w:eastAsia="Times New Roman" w:hAnsi="Segoe UI" w:cs="Segoe UI"/>
          <w:sz w:val="21"/>
          <w:szCs w:val="21"/>
          <w:lang w:eastAsia="it-IT"/>
        </w:rPr>
        <w:t xml:space="preserve">Dopo la chiusura delle iscrizioni, eventuali rimborsi potranno essere riconosciuti esclusivamente nei casi previsti dai criteri comunali. Non sono previste lezioni di prova. Il ritiro da un corso già iniziato non dà diritto alla restituzione delle quote versate. </w:t>
      </w:r>
    </w:p>
    <w:p w14:paraId="3379154F" w14:textId="77777777" w:rsidR="00A54A2A" w:rsidRPr="000C5D2E" w:rsidRDefault="00A54A2A" w:rsidP="00A54A2A">
      <w:pPr>
        <w:spacing w:before="100" w:beforeAutospacing="1" w:after="100" w:afterAutospacing="1" w:line="300" w:lineRule="atLeast"/>
        <w:jc w:val="both"/>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Attestato di partecipazione</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7"/>
          <w:szCs w:val="27"/>
          <w:lang w:eastAsia="it-IT"/>
        </w:rPr>
        <w:t>G</w:t>
      </w:r>
      <w:r w:rsidRPr="000C5D2E">
        <w:rPr>
          <w:rFonts w:ascii="Segoe UI" w:eastAsia="Times New Roman" w:hAnsi="Segoe UI" w:cs="Segoe UI"/>
          <w:sz w:val="21"/>
          <w:szCs w:val="21"/>
          <w:lang w:eastAsia="it-IT"/>
        </w:rPr>
        <w:t xml:space="preserve">li iscritti che abbiano frequentato almeno i due terzi delle lezioni previste potranno richiedere il rilascio di un attestato di partecipazione, privo di valore legale o professionale. </w:t>
      </w:r>
    </w:p>
    <w:p w14:paraId="4733384A" w14:textId="77777777" w:rsidR="00A54A2A" w:rsidRPr="000C5D2E" w:rsidRDefault="00A54A2A" w:rsidP="00A54A2A">
      <w:pPr>
        <w:spacing w:before="100" w:beforeAutospacing="1" w:after="100" w:afterAutospacing="1" w:line="300" w:lineRule="atLeast"/>
        <w:outlineLvl w:val="2"/>
        <w:rPr>
          <w:rFonts w:ascii="Segoe UI" w:eastAsia="Times New Roman" w:hAnsi="Segoe UI" w:cs="Segoe UI"/>
          <w:sz w:val="21"/>
          <w:szCs w:val="21"/>
          <w:lang w:eastAsia="it-IT"/>
        </w:rPr>
      </w:pPr>
      <w:r w:rsidRPr="000C5D2E">
        <w:rPr>
          <w:rFonts w:ascii="Segoe UI" w:eastAsia="Times New Roman" w:hAnsi="Segoe UI" w:cs="Segoe UI"/>
          <w:b/>
          <w:bCs/>
          <w:sz w:val="27"/>
          <w:szCs w:val="27"/>
          <w:lang w:eastAsia="it-IT"/>
        </w:rPr>
        <w:t>Copertura assicurativa</w:t>
      </w:r>
      <w:r>
        <w:rPr>
          <w:rFonts w:ascii="Segoe UI" w:eastAsia="Times New Roman" w:hAnsi="Segoe UI" w:cs="Segoe UI"/>
          <w:b/>
          <w:bCs/>
          <w:sz w:val="27"/>
          <w:szCs w:val="27"/>
          <w:lang w:eastAsia="it-IT"/>
        </w:rPr>
        <w:t xml:space="preserve">: </w:t>
      </w:r>
      <w:r w:rsidRPr="000C5D2E">
        <w:rPr>
          <w:rFonts w:ascii="Segoe UI" w:eastAsia="Times New Roman" w:hAnsi="Segoe UI" w:cs="Segoe UI"/>
          <w:sz w:val="21"/>
          <w:szCs w:val="21"/>
          <w:lang w:eastAsia="it-IT"/>
        </w:rPr>
        <w:t>Gli iscritti regolarmente ammessi alle attività dell'Università del Tempo Libero saranno coperti da apposita polizza assicurativa stipulata dal Comune relativamente alle attività inserite nella programmazione ufficiale dell'Anno Accademico 2026/2027.</w:t>
      </w:r>
    </w:p>
    <w:p w14:paraId="13033864" w14:textId="77777777" w:rsidR="00A54A2A" w:rsidRDefault="00A54A2A" w:rsidP="00A54A2A"/>
    <w:p w14:paraId="1B672759" w14:textId="77777777" w:rsidR="00A54A2A" w:rsidRDefault="00A54A2A" w:rsidP="00AD2331"/>
    <w:sectPr w:rsidR="00A54A2A" w:rsidSect="00B663D8">
      <w:headerReference w:type="default" r:id="rId14"/>
      <w:footerReference w:type="default" r:id="rId15"/>
      <w:pgSz w:w="11910" w:h="16840"/>
      <w:pgMar w:top="284" w:right="992" w:bottom="600" w:left="1133" w:header="221" w:footer="3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527EB" w14:textId="77777777" w:rsidR="008579D3" w:rsidRDefault="008579D3">
      <w:r>
        <w:separator/>
      </w:r>
    </w:p>
  </w:endnote>
  <w:endnote w:type="continuationSeparator" w:id="0">
    <w:p w14:paraId="24519E88" w14:textId="77777777" w:rsidR="008579D3" w:rsidRDefault="0085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Narrow"/>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0A1E" w14:textId="37D995E1" w:rsidR="00337096" w:rsidRDefault="00A85CB9">
    <w:pPr>
      <w:pStyle w:val="Corpotesto"/>
      <w:spacing w:line="200" w:lineRule="exact"/>
      <w:rPr>
        <w:sz w:val="20"/>
      </w:rPr>
    </w:pPr>
    <w:r>
      <w:rPr>
        <w:noProof/>
        <w:sz w:val="20"/>
      </w:rPr>
      <mc:AlternateContent>
        <mc:Choice Requires="wps">
          <w:drawing>
            <wp:anchor distT="0" distB="0" distL="0" distR="0" simplePos="0" relativeHeight="251658240" behindDoc="1" locked="0" layoutInCell="1" allowOverlap="1" wp14:anchorId="258FF23B" wp14:editId="00B19624">
              <wp:simplePos x="0" y="0"/>
              <wp:positionH relativeFrom="page">
                <wp:posOffset>720090</wp:posOffset>
              </wp:positionH>
              <wp:positionV relativeFrom="page">
                <wp:posOffset>10257164</wp:posOffset>
              </wp:positionV>
              <wp:extent cx="611949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9495" cy="1270"/>
                      </a:xfrm>
                      <a:custGeom>
                        <a:avLst/>
                        <a:gdLst/>
                        <a:ahLst/>
                        <a:cxnLst/>
                        <a:rect l="l" t="t" r="r" b="b"/>
                        <a:pathLst>
                          <a:path w="6119495">
                            <a:moveTo>
                              <a:pt x="0" y="0"/>
                            </a:moveTo>
                            <a:lnTo>
                              <a:pt x="61194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EA8D0D" id="Graphic 4" o:spid="_x0000_s1026" style="position:absolute;margin-left:56.7pt;margin-top:807.65pt;width:481.85pt;height:.1pt;z-index:-251665408;visibility:visible;mso-wrap-style:square;mso-wrap-distance-left:0;mso-wrap-distance-top:0;mso-wrap-distance-right:0;mso-wrap-distance-bottom:0;mso-position-horizontal:absolute;mso-position-horizontal-relative:page;mso-position-vertical:absolute;mso-position-vertical-relative:page;v-text-anchor:top" coordsize="6119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qohEAIAAFsEAAAOAAAAZHJzL2Uyb0RvYy54bWysVE1v2zAMvQ/YfxB0X5xka7cacYqhQYcB&#10;RVegGXZWZDk2JosaqcTpvx8lfyTrbsN8ECjxiXzko7y6PbVWHA1SA66Qi9lcCuM0lI3bF/L79v7d&#10;JykoKFcqC84U8sWQvF2/fbPqfG6WUIMtDQoO4ijvfCHrEHyeZaRr0yqagTeOnRVgqwJvcZ+VqDqO&#10;3tpsOZ9fZx1g6RG0IeLTTe+U6xS/qowO36qKTBC2kMwtpBXTuotrtl6pfI/K140eaKh/YNGqxnHS&#10;KdRGBSUO2PwVqm00AkEVZhraDKqq0SbVwNUs5q+qea6VN6kWbg75qU30/8Lqx+Ozf8JInfwD6J/E&#10;Hck6T/nkiRsaMKcK24hl4uKUuvgyddGcgtB8eL1Y3Hy4uZJCs2+x/JianKl8vKsPFL4YSHHU8YFC&#10;r0E5WqoeLX1yo4msZNTQJg2DFKwhSsEa7noNvQrxXiQXTdGdicSzFo5mC8kbXjFnamevdZeoqZSx&#10;Ssb2CDZiGu5Vb6TUbF8WZ11i8f5qnkaDwDblfWNtZEG4391ZFEcVBzN9sQ6O8AfMI4WNorrHJdcA&#10;s27QqZcmirSD8uUJRcfTXEj6dVBopLBfHY9LHP3RwNHYjQYGewfpgaQGcc7t6YdCL2L6QgZW9hHG&#10;YVT5KFosfcLGmw4+HwJUTVQ0zVDPaNjwBKcCh9cWn8jlPqHO/4T1bwAAAP//AwBQSwMEFAAGAAgA&#10;AAAhAPDrfsXiAAAADgEAAA8AAABkcnMvZG93bnJldi54bWxMj0FPwzAMhe9I/IfISNxYWso2KE0n&#10;QOyEhtaNA8e0MW1F41RNupV/jycO4+ZnPz1/L1tNthMHHHzrSEE8i0AgVc60VCv42K9v7kH4oMno&#10;zhEq+EEPq/zyItOpcUcq8LALteAQ8qlW0ITQp1L6qkGr/cz1SHz7coPVgeVQSzPoI4fbTt5G0UJa&#10;3RJ/aHSPLw1W37vRKljvi9fNw/SeJG+b57Euym30abZKXV9NT48gAk7hbIYTPqNDzkylG8l40bGO&#10;kzu28rCI5wmIkyVaLmMQ5d9uDjLP5P8a+S8AAAD//wMAUEsBAi0AFAAGAAgAAAAhALaDOJL+AAAA&#10;4QEAABMAAAAAAAAAAAAAAAAAAAAAAFtDb250ZW50X1R5cGVzXS54bWxQSwECLQAUAAYACAAAACEA&#10;OP0h/9YAAACUAQAACwAAAAAAAAAAAAAAAAAvAQAAX3JlbHMvLnJlbHNQSwECLQAUAAYACAAAACEA&#10;H4qqIRACAABbBAAADgAAAAAAAAAAAAAAAAAuAgAAZHJzL2Uyb0RvYy54bWxQSwECLQAUAAYACAAA&#10;ACEA8Ot+xeIAAAAOAQAADwAAAAAAAAAAAAAAAABqBAAAZHJzL2Rvd25yZXYueG1sUEsFBgAAAAAE&#10;AAQA8wAAAHkFAAAAAA==&#10;" path="m,l6119495,e" filled="f" strokeweight=".5pt">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30CBB728" wp14:editId="123E504D">
              <wp:simplePos x="0" y="0"/>
              <wp:positionH relativeFrom="page">
                <wp:posOffset>3610609</wp:posOffset>
              </wp:positionH>
              <wp:positionV relativeFrom="page">
                <wp:posOffset>10263547</wp:posOffset>
              </wp:positionV>
              <wp:extent cx="457834"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834" cy="153670"/>
                      </a:xfrm>
                      <a:prstGeom prst="rect">
                        <a:avLst/>
                      </a:prstGeom>
                    </wps:spPr>
                    <wps:txbx>
                      <w:txbxContent>
                        <w:p w14:paraId="2C958ADB" w14:textId="77777777" w:rsidR="00337096" w:rsidRDefault="00A85CB9">
                          <w:pPr>
                            <w:spacing w:before="14"/>
                            <w:ind w:left="20"/>
                            <w:rPr>
                              <w:sz w:val="18"/>
                            </w:rPr>
                          </w:pPr>
                          <w:r>
                            <w:rPr>
                              <w:sz w:val="18"/>
                            </w:rPr>
                            <w:t>pag.</w:t>
                          </w:r>
                          <w:r>
                            <w:rPr>
                              <w:spacing w:val="-3"/>
                              <w:sz w:val="18"/>
                            </w:rPr>
                            <w:t xml:space="preserve"> </w:t>
                          </w: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wps:txbx>
                    <wps:bodyPr wrap="square" lIns="0" tIns="0" rIns="0" bIns="0" rtlCol="0">
                      <a:noAutofit/>
                    </wps:bodyPr>
                  </wps:wsp>
                </a:graphicData>
              </a:graphic>
            </wp:anchor>
          </w:drawing>
        </mc:Choice>
        <mc:Fallback>
          <w:pict>
            <v:shapetype w14:anchorId="30CBB728" id="_x0000_t202" coordsize="21600,21600" o:spt="202" path="m,l,21600r21600,l21600,xe">
              <v:stroke joinstyle="miter"/>
              <v:path gradientshapeok="t" o:connecttype="rect"/>
            </v:shapetype>
            <v:shape id="Textbox 6" o:spid="_x0000_s1027" type="#_x0000_t202" style="position:absolute;margin-left:284.3pt;margin-top:808.15pt;width:36.05pt;height:12.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dS/mAEAACEDAAAOAAAAZHJzL2Uyb0RvYy54bWysUttuGyEQfa+Uf0C8x2vnrpXXUduoUaSo&#10;rZT2AzALXtSFoTPYu/77DmRtV8lb1RcYZobDOWdY3o++FzuD5CA0cjGbS2GChtaFTSN//vhyficF&#10;JRVa1UMwjdwbkversw/LIdbmAjroW4OCQQLVQ2xkl1Ksq4p0Z7yiGUQTuGgBvUp8xE3VohoY3ffV&#10;xXx+Uw2AbUTQhoizD69FuSr41hqdvllLJom+kcwtlRXLus5rtVqqeoMqdk5PNNQ/sPDKBX70CPWg&#10;khJbdO+gvNMIBDbNNPgKrHXaFA2sZjF/o+alU9EULWwOxaNN9P9g9dfdS/yOIo2fYOQBFhEUn0H/&#10;IvamGiLVU0/2lGri7ix0tOjzzhIEX2Rv90c/zZiE5uTV9e3d5ZUUmkuL68ub2+J3dbockdKjAS9y&#10;0EjkcRUCavdMKT+v6kPLxOX1+UwkjetRuDZz5s6cWUO7ZykDT7OR9Hur0EjRPwW2K4/+EOAhWB8C&#10;TP1nKB8kKwrwcZvAukLghDsR4DkUXtOfyYP++1y6Tj979QcAAP//AwBQSwMEFAAGAAgAAAAhAKyT&#10;ry3hAAAADQEAAA8AAABkcnMvZG93bnJldi54bWxMj8FOwzAMhu9IvENkJG4sGWxhlKbThOCEhNaV&#10;A8e08dpojVOabCtvT3aCo/1/+v05X0+uZyccg/WkYD4TwJAabyy1Cj6rt7sVsBA1Gd17QgU/GGBd&#10;XF/lOjP+TCWedrFlqYRCphV0MQ4Z56Hp0Okw8wNSyvZ+dDqmcWy5GfU5lbue3wshudOW0oVOD/jS&#10;YXPYHZ2CzReVr/b7o96W+9JW1ZOgd3lQ6vZm2jwDizjFPxgu+kkdiuRU+yOZwHoFS7mSCU2BnMsH&#10;YAmRC/EIrL6sFmIJvMj5/y+KXwAAAP//AwBQSwECLQAUAAYACAAAACEAtoM4kv4AAADhAQAAEwAA&#10;AAAAAAAAAAAAAAAAAAAAW0NvbnRlbnRfVHlwZXNdLnhtbFBLAQItABQABgAIAAAAIQA4/SH/1gAA&#10;AJQBAAALAAAAAAAAAAAAAAAAAC8BAABfcmVscy8ucmVsc1BLAQItABQABgAIAAAAIQAo2dS/mAEA&#10;ACEDAAAOAAAAAAAAAAAAAAAAAC4CAABkcnMvZTJvRG9jLnhtbFBLAQItABQABgAIAAAAIQCsk68t&#10;4QAAAA0BAAAPAAAAAAAAAAAAAAAAAPIDAABkcnMvZG93bnJldi54bWxQSwUGAAAAAAQABADzAAAA&#10;AAUAAAAA&#10;" filled="f" stroked="f">
              <v:textbox inset="0,0,0,0">
                <w:txbxContent>
                  <w:p w14:paraId="2C958ADB" w14:textId="77777777" w:rsidR="00337096" w:rsidRDefault="00A85CB9">
                    <w:pPr>
                      <w:spacing w:before="14"/>
                      <w:ind w:left="20"/>
                      <w:rPr>
                        <w:sz w:val="18"/>
                      </w:rPr>
                    </w:pPr>
                    <w:r>
                      <w:rPr>
                        <w:sz w:val="18"/>
                      </w:rPr>
                      <w:t>pag.</w:t>
                    </w:r>
                    <w:r>
                      <w:rPr>
                        <w:spacing w:val="-3"/>
                        <w:sz w:val="18"/>
                      </w:rPr>
                      <w:t xml:space="preserve"> </w:t>
                    </w: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2276" w14:textId="77777777" w:rsidR="008579D3" w:rsidRDefault="008579D3">
      <w:r>
        <w:separator/>
      </w:r>
    </w:p>
  </w:footnote>
  <w:footnote w:type="continuationSeparator" w:id="0">
    <w:p w14:paraId="632D5413" w14:textId="77777777" w:rsidR="008579D3" w:rsidRDefault="0085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F0765" w14:textId="3E012520" w:rsidR="00337096" w:rsidRDefault="00A85CB9">
    <w:pPr>
      <w:pStyle w:val="Corpotesto"/>
      <w:spacing w:line="200" w:lineRule="exact"/>
      <w:rPr>
        <w:sz w:val="20"/>
      </w:rPr>
    </w:pPr>
    <w:r>
      <w:rPr>
        <w:noProof/>
        <w:sz w:val="20"/>
      </w:rPr>
      <mc:AlternateContent>
        <mc:Choice Requires="wps">
          <w:drawing>
            <wp:anchor distT="0" distB="0" distL="0" distR="0" simplePos="0" relativeHeight="251658241" behindDoc="1" locked="0" layoutInCell="1" allowOverlap="1" wp14:anchorId="3946B36A" wp14:editId="685DAB5E">
              <wp:simplePos x="0" y="0"/>
              <wp:positionH relativeFrom="page">
                <wp:posOffset>720090</wp:posOffset>
              </wp:positionH>
              <wp:positionV relativeFrom="page">
                <wp:posOffset>435619</wp:posOffset>
              </wp:positionV>
              <wp:extent cx="611949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9495" cy="1270"/>
                      </a:xfrm>
                      <a:custGeom>
                        <a:avLst/>
                        <a:gdLst/>
                        <a:ahLst/>
                        <a:cxnLst/>
                        <a:rect l="l" t="t" r="r" b="b"/>
                        <a:pathLst>
                          <a:path w="6119495">
                            <a:moveTo>
                              <a:pt x="611949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2841CB" id="Graphic 1" o:spid="_x0000_s1026" style="position:absolute;margin-left:56.7pt;margin-top:34.3pt;width:481.8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119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b6YEgIAAFsEAAAOAAAAZHJzL2Uyb0RvYy54bWysVE1v2zAMvQ/YfxB0X5xka9cacYqhQYcB&#10;RVegGXZWZDk2JosaqcTpvx8lfyTbbsN8ECjxiXzko7y6O7VWHA1SA66Qi9lcCuM0lI3bF/Lb9uHd&#10;jRQUlCuVBWcK+WpI3q3fvll1PjdLqMGWBgUHcZR3vpB1CD7PMtK1aRXNwBvHzgqwVYG3uM9KVB1H&#10;b222nM+vsw6w9AjaEPHppnfKdYpfVUaHr1VFJghbSOYW0opp3cU1W69Uvkfl60YPNNQ/sGhV4zjp&#10;FGqjghIHbP4K1TYagaAKMw1tBlXVaJNq4GoW8z+qeamVN6kWbg75qU30/8Lqp+OLf8ZInfwj6B/E&#10;Hck6T/nkiRsaMKcK24hl4uKUuvg6ddGcgtB8eL1Y3H64vZJCs2+x/JianKl8vKsPFD4bSHHU8ZFC&#10;r0E5WqoeLX1yo4msZNTQJg2DFKwhSsEa7noNvQrxXiQXTdGdicSzFo5mC8kbIvOJ5MifCZ4x1l1i&#10;eW4uUL2P4TEN96o3Umq2L4uzLrF4fzVPo0Fgm/KhsTayINzv7i2Ko4qDmb5YB0f4DeaRwkZR3eOS&#10;a4BZN+jUSxNF2kH5+oyi42kuJP08KDRS2C+OxyWO/mjgaOxGA4O9h/RAUoM45/b0XaEXMX0hAyv7&#10;BOMwqnwULZY+YeNNB58OAaomKppmqGc0bHiCU4HDa4tP5HKfUOd/wvoXAAAA//8DAFBLAwQUAAYA&#10;CAAAACEAbzdzAd8AAAAKAQAADwAAAGRycy9kb3ducmV2LnhtbEyPwU6EMBCG7ya+QzMm3twWMSwi&#10;ZaPGPZk1y64Hj4WOQKRTQssuvr3ltB7/mS//fJNvZtOzE46usyQhWglgSLXVHTUSPo/buxSY84q0&#10;6i2hhF90sCmur3KVaXumEk8H37BQQi5TElrvh4xzV7dolFvZASnsvu1olA9xbLge1TmUm57fC5Fw&#10;ozoKF1o14GuL9c9hMhK2x/Jt9zh/xPH77mVqymovvvReytub+fkJmMfZX2BY9IM6FMGpshNpx/qQ&#10;o/ghoBKSNAG2AGK9joBVyyQFXuT8/wvFHwAAAP//AwBQSwECLQAUAAYACAAAACEAtoM4kv4AAADh&#10;AQAAEwAAAAAAAAAAAAAAAAAAAAAAW0NvbnRlbnRfVHlwZXNdLnhtbFBLAQItABQABgAIAAAAIQA4&#10;/SH/1gAAAJQBAAALAAAAAAAAAAAAAAAAAC8BAABfcmVscy8ucmVsc1BLAQItABQABgAIAAAAIQAS&#10;yb6YEgIAAFsEAAAOAAAAAAAAAAAAAAAAAC4CAABkcnMvZTJvRG9jLnhtbFBLAQItABQABgAIAAAA&#10;IQBvN3MB3wAAAAoBAAAPAAAAAAAAAAAAAAAAAGwEAABkcnMvZG93bnJldi54bWxQSwUGAAAAAAQA&#10;BADzAAAAeAUAAAAA&#10;" path="m6119495,l,e" filled="f" strokeweight=".5pt">
              <v:path arrowok="t"/>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2F965388" wp14:editId="4CF9FFD6">
              <wp:simplePos x="0" y="0"/>
              <wp:positionH relativeFrom="page">
                <wp:posOffset>3509009</wp:posOffset>
              </wp:positionH>
              <wp:positionV relativeFrom="page">
                <wp:posOffset>280077</wp:posOffset>
              </wp:positionV>
              <wp:extent cx="56451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53670"/>
                      </a:xfrm>
                      <a:prstGeom prst="rect">
                        <a:avLst/>
                      </a:prstGeom>
                    </wps:spPr>
                    <wps:txbx>
                      <w:txbxContent>
                        <w:p w14:paraId="75C4A359" w14:textId="49258782" w:rsidR="00337096" w:rsidRDefault="00337096">
                          <w:pPr>
                            <w:spacing w:before="14"/>
                            <w:ind w:left="20"/>
                            <w:rPr>
                              <w:sz w:val="18"/>
                            </w:rPr>
                          </w:pPr>
                        </w:p>
                      </w:txbxContent>
                    </wps:txbx>
                    <wps:bodyPr wrap="square" lIns="0" tIns="0" rIns="0" bIns="0" rtlCol="0">
                      <a:noAutofit/>
                    </wps:bodyPr>
                  </wps:wsp>
                </a:graphicData>
              </a:graphic>
            </wp:anchor>
          </w:drawing>
        </mc:Choice>
        <mc:Fallback>
          <w:pict>
            <v:shapetype w14:anchorId="2F965388" id="_x0000_t202" coordsize="21600,21600" o:spt="202" path="m,l,21600r21600,l21600,xe">
              <v:stroke joinstyle="miter"/>
              <v:path gradientshapeok="t" o:connecttype="rect"/>
            </v:shapetype>
            <v:shape id="Textbox 3" o:spid="_x0000_s1026" type="#_x0000_t202" style="position:absolute;margin-left:276.3pt;margin-top:22.05pt;width:44.45pt;height:12.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QlQEAABoDAAAOAAAAZHJzL2Uyb0RvYy54bWysUsFuEzEQvSP1HyzfGyeFBLTKpoJWIKQK&#10;kEo/wPHa2RVrjzvjZDd/z9jdJIjeEJfx2B6/ee+N17ej78XBInUQarmYzaWwwUDThV0tn35+vv4g&#10;BSUdGt1DsLU8WpK3m6s36yFW9gZa6BuLgkECVUOsZZtSrJQi01qvaQbRBr50gF4n3uJONagHRve9&#10;upnPV2oAbCKCsUR8ev9yKTcF3zlr0nfnyCbR15K5pRKxxG2OarPW1Q51bDsz0dD/wMLrLnDTM9S9&#10;TlrssXsF5TuDQODSzIBX4FxnbNHAahbzv9Q8tjraooXNoXi2if4frPl2eIw/UKTxE4w8wCKC4gOY&#10;X8TeqCFSNdVkT6kirs5CR4c+ryxB8EP29nj2045JGD5crt4tF0spDF8tlm9X74vf6vI4IqUvFrzI&#10;SS2Rx1UI6MMDpdxeV6eSictL+0wkjduRS3K6hebIGgYeYy3pea/RStF/DexTnvkpwVOyPSWY+jso&#10;PyNLCfBxn8B1pfMFd+rMAyiEps+SJ/znvlRdvvTmNwAAAP//AwBQSwMEFAAGAAgAAAAhACuCcazf&#10;AAAACQEAAA8AAABkcnMvZG93bnJldi54bWxMj8FOg0AQhu8mvsNmTLzZhQqkIkvTGD2ZGCkePC4w&#10;hU3ZWWS3Lb6940lvM5kv/3x/sV3sKM44e+NIQbyKQCC1rjPUK/ioX+42IHzQ1OnRESr4Rg/b8vqq&#10;0HnnLlTheR96wSHkc61gCGHKpfTtgFb7lZuQ+HZws9WB17mX3awvHG5HuY6iTFptiD8MesKnAdvj&#10;/mQV7D6pejZfb817dahMXT9E9Jodlbq9WXaPIAIu4Q+GX31Wh5KdGneizotRQZquM0YVJEkMgoEs&#10;iVMQDQ+be5BlIf83KH8AAAD//wMAUEsBAi0AFAAGAAgAAAAhALaDOJL+AAAA4QEAABMAAAAAAAAA&#10;AAAAAAAAAAAAAFtDb250ZW50X1R5cGVzXS54bWxQSwECLQAUAAYACAAAACEAOP0h/9YAAACUAQAA&#10;CwAAAAAAAAAAAAAAAAAvAQAAX3JlbHMvLnJlbHNQSwECLQAUAAYACAAAACEAzjfv0JUBAAAaAwAA&#10;DgAAAAAAAAAAAAAAAAAuAgAAZHJzL2Uyb0RvYy54bWxQSwECLQAUAAYACAAAACEAK4JxrN8AAAAJ&#10;AQAADwAAAAAAAAAAAAAAAADvAwAAZHJzL2Rvd25yZXYueG1sUEsFBgAAAAAEAAQA8wAAAPsEAAAA&#10;AA==&#10;" filled="f" stroked="f">
              <v:textbox inset="0,0,0,0">
                <w:txbxContent>
                  <w:p w14:paraId="75C4A359" w14:textId="49258782" w:rsidR="00337096" w:rsidRDefault="00337096">
                    <w:pPr>
                      <w:spacing w:before="14"/>
                      <w:ind w:left="20"/>
                      <w:rPr>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F6006"/>
    <w:multiLevelType w:val="hybridMultilevel"/>
    <w:tmpl w:val="2A7AFB82"/>
    <w:lvl w:ilvl="0" w:tplc="5D865E1C">
      <w:numFmt w:val="bullet"/>
      <w:lvlText w:val="-"/>
      <w:lvlJc w:val="left"/>
      <w:pPr>
        <w:ind w:left="3" w:hanging="98"/>
      </w:pPr>
      <w:rPr>
        <w:rFonts w:ascii="Arial" w:eastAsia="Arial" w:hAnsi="Arial" w:cs="Arial" w:hint="default"/>
        <w:b w:val="0"/>
        <w:bCs w:val="0"/>
        <w:i w:val="0"/>
        <w:iCs w:val="0"/>
        <w:spacing w:val="0"/>
        <w:w w:val="100"/>
        <w:sz w:val="16"/>
        <w:szCs w:val="16"/>
        <w:lang w:val="it-IT" w:eastAsia="en-US" w:bidi="ar-SA"/>
      </w:rPr>
    </w:lvl>
    <w:lvl w:ilvl="1" w:tplc="D0B67F32">
      <w:numFmt w:val="bullet"/>
      <w:lvlText w:val="•"/>
      <w:lvlJc w:val="left"/>
      <w:pPr>
        <w:ind w:left="978" w:hanging="98"/>
      </w:pPr>
      <w:rPr>
        <w:rFonts w:hint="default"/>
        <w:lang w:val="it-IT" w:eastAsia="en-US" w:bidi="ar-SA"/>
      </w:rPr>
    </w:lvl>
    <w:lvl w:ilvl="2" w:tplc="3A02EE76">
      <w:numFmt w:val="bullet"/>
      <w:lvlText w:val="•"/>
      <w:lvlJc w:val="left"/>
      <w:pPr>
        <w:ind w:left="1956" w:hanging="98"/>
      </w:pPr>
      <w:rPr>
        <w:rFonts w:hint="default"/>
        <w:lang w:val="it-IT" w:eastAsia="en-US" w:bidi="ar-SA"/>
      </w:rPr>
    </w:lvl>
    <w:lvl w:ilvl="3" w:tplc="D6FC2918">
      <w:numFmt w:val="bullet"/>
      <w:lvlText w:val="•"/>
      <w:lvlJc w:val="left"/>
      <w:pPr>
        <w:ind w:left="2934" w:hanging="98"/>
      </w:pPr>
      <w:rPr>
        <w:rFonts w:hint="default"/>
        <w:lang w:val="it-IT" w:eastAsia="en-US" w:bidi="ar-SA"/>
      </w:rPr>
    </w:lvl>
    <w:lvl w:ilvl="4" w:tplc="C5FAB30A">
      <w:numFmt w:val="bullet"/>
      <w:lvlText w:val="•"/>
      <w:lvlJc w:val="left"/>
      <w:pPr>
        <w:ind w:left="3912" w:hanging="98"/>
      </w:pPr>
      <w:rPr>
        <w:rFonts w:hint="default"/>
        <w:lang w:val="it-IT" w:eastAsia="en-US" w:bidi="ar-SA"/>
      </w:rPr>
    </w:lvl>
    <w:lvl w:ilvl="5" w:tplc="F76C9514">
      <w:numFmt w:val="bullet"/>
      <w:lvlText w:val="•"/>
      <w:lvlJc w:val="left"/>
      <w:pPr>
        <w:ind w:left="4890" w:hanging="98"/>
      </w:pPr>
      <w:rPr>
        <w:rFonts w:hint="default"/>
        <w:lang w:val="it-IT" w:eastAsia="en-US" w:bidi="ar-SA"/>
      </w:rPr>
    </w:lvl>
    <w:lvl w:ilvl="6" w:tplc="A7AAD670">
      <w:numFmt w:val="bullet"/>
      <w:lvlText w:val="•"/>
      <w:lvlJc w:val="left"/>
      <w:pPr>
        <w:ind w:left="5868" w:hanging="98"/>
      </w:pPr>
      <w:rPr>
        <w:rFonts w:hint="default"/>
        <w:lang w:val="it-IT" w:eastAsia="en-US" w:bidi="ar-SA"/>
      </w:rPr>
    </w:lvl>
    <w:lvl w:ilvl="7" w:tplc="397E243A">
      <w:numFmt w:val="bullet"/>
      <w:lvlText w:val="•"/>
      <w:lvlJc w:val="left"/>
      <w:pPr>
        <w:ind w:left="6846" w:hanging="98"/>
      </w:pPr>
      <w:rPr>
        <w:rFonts w:hint="default"/>
        <w:lang w:val="it-IT" w:eastAsia="en-US" w:bidi="ar-SA"/>
      </w:rPr>
    </w:lvl>
    <w:lvl w:ilvl="8" w:tplc="2632D226">
      <w:numFmt w:val="bullet"/>
      <w:lvlText w:val="•"/>
      <w:lvlJc w:val="left"/>
      <w:pPr>
        <w:ind w:left="7824" w:hanging="98"/>
      </w:pPr>
      <w:rPr>
        <w:rFonts w:hint="default"/>
        <w:lang w:val="it-IT" w:eastAsia="en-US" w:bidi="ar-SA"/>
      </w:rPr>
    </w:lvl>
  </w:abstractNum>
  <w:abstractNum w:abstractNumId="1" w15:restartNumberingAfterBreak="0">
    <w:nsid w:val="6F613239"/>
    <w:multiLevelType w:val="multilevel"/>
    <w:tmpl w:val="F01C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224354">
    <w:abstractNumId w:val="0"/>
  </w:num>
  <w:num w:numId="2" w16cid:durableId="1208183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96"/>
    <w:rsid w:val="00046525"/>
    <w:rsid w:val="00221E7B"/>
    <w:rsid w:val="00234EBC"/>
    <w:rsid w:val="00337096"/>
    <w:rsid w:val="00404F81"/>
    <w:rsid w:val="00534E0C"/>
    <w:rsid w:val="006204F4"/>
    <w:rsid w:val="00646FE9"/>
    <w:rsid w:val="00786980"/>
    <w:rsid w:val="007A45BC"/>
    <w:rsid w:val="00854D55"/>
    <w:rsid w:val="008579D3"/>
    <w:rsid w:val="00921A8B"/>
    <w:rsid w:val="00A54A2A"/>
    <w:rsid w:val="00A817DD"/>
    <w:rsid w:val="00A85CB9"/>
    <w:rsid w:val="00AD2331"/>
    <w:rsid w:val="00B3270F"/>
    <w:rsid w:val="00B663D8"/>
    <w:rsid w:val="00C620B0"/>
    <w:rsid w:val="00C93714"/>
    <w:rsid w:val="00CB6036"/>
    <w:rsid w:val="00D20CFB"/>
    <w:rsid w:val="00D33065"/>
    <w:rsid w:val="00DD42CF"/>
    <w:rsid w:val="00FE58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17E4"/>
  <w15:docId w15:val="{8A6D72CE-7CC6-4AE9-A29B-CEC25C59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6525"/>
    <w:rPr>
      <w:rFonts w:ascii="Arial" w:eastAsia="Arial" w:hAnsi="Arial" w:cs="Arial"/>
      <w:lang w:val="it-IT"/>
    </w:rPr>
  </w:style>
  <w:style w:type="paragraph" w:styleId="Titolo1">
    <w:name w:val="heading 1"/>
    <w:basedOn w:val="Normale"/>
    <w:uiPriority w:val="9"/>
    <w:qFormat/>
    <w:pPr>
      <w:jc w:val="center"/>
      <w:outlineLvl w:val="0"/>
    </w:pPr>
    <w:rPr>
      <w:rFonts w:ascii="Arial Narrow" w:eastAsia="Arial Narrow" w:hAnsi="Arial Narrow" w:cs="Arial Narrow"/>
      <w:b/>
      <w:bCs/>
      <w:sz w:val="24"/>
      <w:szCs w:val="24"/>
    </w:rPr>
  </w:style>
  <w:style w:type="paragraph" w:styleId="Titolo2">
    <w:name w:val="heading 2"/>
    <w:basedOn w:val="Normale"/>
    <w:link w:val="Titolo2Carattere"/>
    <w:uiPriority w:val="9"/>
    <w:unhideWhenUsed/>
    <w:qFormat/>
    <w:pPr>
      <w:ind w:left="2" w:right="140"/>
      <w:jc w:val="center"/>
      <w:outlineLvl w:val="1"/>
    </w:pPr>
    <w:rPr>
      <w:b/>
      <w:bCs/>
      <w:sz w:val="16"/>
      <w:szCs w:val="16"/>
    </w:rPr>
  </w:style>
  <w:style w:type="paragraph" w:styleId="Titolo5">
    <w:name w:val="heading 5"/>
    <w:basedOn w:val="Normale"/>
    <w:next w:val="Normale"/>
    <w:link w:val="Titolo5Carattere"/>
    <w:uiPriority w:val="9"/>
    <w:semiHidden/>
    <w:unhideWhenUsed/>
    <w:qFormat/>
    <w:rsid w:val="00B663D8"/>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6"/>
      <w:szCs w:val="16"/>
    </w:rPr>
  </w:style>
  <w:style w:type="paragraph" w:styleId="Paragrafoelenco">
    <w:name w:val="List Paragraph"/>
    <w:basedOn w:val="Normale"/>
    <w:uiPriority w:val="1"/>
    <w:qFormat/>
    <w:pPr>
      <w:ind w:left="99" w:hanging="97"/>
      <w:jc w:val="both"/>
    </w:pPr>
  </w:style>
  <w:style w:type="paragraph" w:customStyle="1" w:styleId="TableParagraph">
    <w:name w:val="Table Paragraph"/>
    <w:basedOn w:val="Normale"/>
    <w:uiPriority w:val="1"/>
    <w:qFormat/>
    <w:rPr>
      <w:rFonts w:ascii="Arial Narrow" w:eastAsia="Arial Narrow" w:hAnsi="Arial Narrow" w:cs="Arial Narrow"/>
    </w:rPr>
  </w:style>
  <w:style w:type="paragraph" w:styleId="Intestazione">
    <w:name w:val="header"/>
    <w:basedOn w:val="Normale"/>
    <w:link w:val="IntestazioneCarattere"/>
    <w:uiPriority w:val="99"/>
    <w:unhideWhenUsed/>
    <w:rsid w:val="00046525"/>
    <w:pPr>
      <w:tabs>
        <w:tab w:val="center" w:pos="4819"/>
        <w:tab w:val="right" w:pos="9638"/>
      </w:tabs>
    </w:pPr>
  </w:style>
  <w:style w:type="character" w:customStyle="1" w:styleId="IntestazioneCarattere">
    <w:name w:val="Intestazione Carattere"/>
    <w:basedOn w:val="Carpredefinitoparagrafo"/>
    <w:link w:val="Intestazione"/>
    <w:uiPriority w:val="99"/>
    <w:rsid w:val="00046525"/>
    <w:rPr>
      <w:rFonts w:ascii="Arial" w:eastAsia="Arial" w:hAnsi="Arial" w:cs="Arial"/>
      <w:lang w:val="it-IT"/>
    </w:rPr>
  </w:style>
  <w:style w:type="paragraph" w:styleId="Pidipagina">
    <w:name w:val="footer"/>
    <w:basedOn w:val="Normale"/>
    <w:link w:val="PidipaginaCarattere"/>
    <w:uiPriority w:val="99"/>
    <w:unhideWhenUsed/>
    <w:rsid w:val="00046525"/>
    <w:pPr>
      <w:tabs>
        <w:tab w:val="center" w:pos="4819"/>
        <w:tab w:val="right" w:pos="9638"/>
      </w:tabs>
    </w:pPr>
  </w:style>
  <w:style w:type="character" w:customStyle="1" w:styleId="PidipaginaCarattere">
    <w:name w:val="Piè di pagina Carattere"/>
    <w:basedOn w:val="Carpredefinitoparagrafo"/>
    <w:link w:val="Pidipagina"/>
    <w:uiPriority w:val="99"/>
    <w:rsid w:val="00046525"/>
    <w:rPr>
      <w:rFonts w:ascii="Arial" w:eastAsia="Arial" w:hAnsi="Arial" w:cs="Arial"/>
      <w:lang w:val="it-IT"/>
    </w:rPr>
  </w:style>
  <w:style w:type="character" w:styleId="Collegamentoipertestuale">
    <w:name w:val="Hyperlink"/>
    <w:basedOn w:val="Carpredefinitoparagrafo"/>
    <w:uiPriority w:val="99"/>
    <w:unhideWhenUsed/>
    <w:rsid w:val="00046525"/>
    <w:rPr>
      <w:color w:val="0000FF" w:themeColor="hyperlink"/>
      <w:u w:val="single"/>
    </w:rPr>
  </w:style>
  <w:style w:type="character" w:styleId="Menzionenonrisolta">
    <w:name w:val="Unresolved Mention"/>
    <w:basedOn w:val="Carpredefinitoparagrafo"/>
    <w:uiPriority w:val="99"/>
    <w:semiHidden/>
    <w:unhideWhenUsed/>
    <w:rsid w:val="00046525"/>
    <w:rPr>
      <w:color w:val="605E5C"/>
      <w:shd w:val="clear" w:color="auto" w:fill="E1DFDD"/>
    </w:rPr>
  </w:style>
  <w:style w:type="character" w:customStyle="1" w:styleId="Titolo5Carattere">
    <w:name w:val="Titolo 5 Carattere"/>
    <w:basedOn w:val="Carpredefinitoparagrafo"/>
    <w:link w:val="Titolo5"/>
    <w:uiPriority w:val="9"/>
    <w:semiHidden/>
    <w:rsid w:val="00B663D8"/>
    <w:rPr>
      <w:rFonts w:asciiTheme="majorHAnsi" w:eastAsiaTheme="majorEastAsia" w:hAnsiTheme="majorHAnsi" w:cstheme="majorBidi"/>
      <w:color w:val="365F91" w:themeColor="accent1" w:themeShade="BF"/>
      <w:lang w:val="it-IT"/>
    </w:rPr>
  </w:style>
  <w:style w:type="character" w:customStyle="1" w:styleId="Titolo2Carattere">
    <w:name w:val="Titolo 2 Carattere"/>
    <w:basedOn w:val="Carpredefinitoparagrafo"/>
    <w:link w:val="Titolo2"/>
    <w:uiPriority w:val="9"/>
    <w:rsid w:val="00B663D8"/>
    <w:rPr>
      <w:rFonts w:ascii="Arial" w:eastAsia="Arial" w:hAnsi="Arial" w:cs="Arial"/>
      <w:b/>
      <w:bCs/>
      <w:sz w:val="16"/>
      <w:szCs w:val="16"/>
      <w:lang w:val="it-IT"/>
    </w:rPr>
  </w:style>
  <w:style w:type="character" w:customStyle="1" w:styleId="CorpotestoCarattere">
    <w:name w:val="Corpo testo Carattere"/>
    <w:basedOn w:val="Carpredefinitoparagrafo"/>
    <w:link w:val="Corpotesto"/>
    <w:uiPriority w:val="1"/>
    <w:rsid w:val="00B663D8"/>
    <w:rPr>
      <w:rFonts w:ascii="Arial" w:eastAsia="Arial" w:hAnsi="Arial" w:cs="Arial"/>
      <w:sz w:val="16"/>
      <w:szCs w:val="16"/>
      <w:lang w:val="it-IT"/>
    </w:rPr>
  </w:style>
  <w:style w:type="paragraph" w:styleId="NormaleWeb">
    <w:name w:val="Normal (Web)"/>
    <w:basedOn w:val="Normale"/>
    <w:uiPriority w:val="99"/>
    <w:semiHidden/>
    <w:unhideWhenUsed/>
    <w:rsid w:val="00854D5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Default">
    <w:name w:val="Default"/>
    <w:rsid w:val="00A54A2A"/>
    <w:pPr>
      <w:widowControl/>
      <w:adjustRightInd w:val="0"/>
    </w:pPr>
    <w:rPr>
      <w:rFonts w:ascii="Arial" w:hAnsi="Arial" w:cs="Arial"/>
      <w:color w:val="000000"/>
      <w:sz w:val="24"/>
      <w:szCs w:val="24"/>
      <w:lang w:val="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comune.gambolo.pv.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mune.gambolo.pv.it/amministrazione/informative-gdp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rvizisociali@comune.gambolo.pv.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ervizisociali@comune.gambolo.pv.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EEBA1BF72D4C84EAAA6AF5997B6F9D2" ma:contentTypeVersion="13" ma:contentTypeDescription="Creare un nuovo documento." ma:contentTypeScope="" ma:versionID="65a08fb270277cdc8d640b9b292c1ae5">
  <xsd:schema xmlns:xsd="http://www.w3.org/2001/XMLSchema" xmlns:xs="http://www.w3.org/2001/XMLSchema" xmlns:p="http://schemas.microsoft.com/office/2006/metadata/properties" xmlns:ns2="db1a548f-b1fc-454d-a868-e878413ab8e5" xmlns:ns3="fb83387f-f76c-48a7-bc71-801c362939ed" targetNamespace="http://schemas.microsoft.com/office/2006/metadata/properties" ma:root="true" ma:fieldsID="48f1a77065453dc48ac51d0fffa25468" ns2:_="" ns3:_="">
    <xsd:import namespace="db1a548f-b1fc-454d-a868-e878413ab8e5"/>
    <xsd:import namespace="fb83387f-f76c-48a7-bc71-801c362939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a548f-b1fc-454d-a868-e878413ab8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17e1f29f-cab6-4b65-9e66-bf6d47990c1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83387f-f76c-48a7-bc71-801c362939e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e22575c-9b08-410b-9bf8-93f240434e3d}" ma:internalName="TaxCatchAll" ma:showField="CatchAllData" ma:web="fb83387f-f76c-48a7-bc71-801c362939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83387f-f76c-48a7-bc71-801c362939ed" xsi:nil="true"/>
    <lcf76f155ced4ddcb4097134ff3c332f xmlns="db1a548f-b1fc-454d-a868-e878413ab8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DFB492-50C7-4549-8984-4E3235CA6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a548f-b1fc-454d-a868-e878413ab8e5"/>
    <ds:schemaRef ds:uri="fb83387f-f76c-48a7-bc71-801c36293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3525FA-92EA-4979-8C31-957C4E2C8D25}">
  <ds:schemaRefs>
    <ds:schemaRef ds:uri="http://schemas.microsoft.com/sharepoint/v3/contenttype/forms"/>
  </ds:schemaRefs>
</ds:datastoreItem>
</file>

<file path=customXml/itemProps3.xml><?xml version="1.0" encoding="utf-8"?>
<ds:datastoreItem xmlns:ds="http://schemas.openxmlformats.org/officeDocument/2006/customXml" ds:itemID="{CEF7D757-BEFA-4250-BF68-01EBBFDB4EDC}">
  <ds:schemaRefs>
    <ds:schemaRef ds:uri="http://schemas.microsoft.com/office/2006/metadata/properties"/>
    <ds:schemaRef ds:uri="http://schemas.microsoft.com/office/infopath/2007/PartnerControls"/>
    <ds:schemaRef ds:uri="fb83387f-f76c-48a7-bc71-801c362939ed"/>
    <ds:schemaRef ds:uri="db1a548f-b1fc-454d-a868-e878413ab8e5"/>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825</Words>
  <Characters>4704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Domanda contrassegno invalidi temporaneo</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contrassegno invalidi temporaneo</dc:title>
  <dc:creator>Mario Ferrari</dc:creator>
  <cp:lastModifiedBy>Giovanna Negri</cp:lastModifiedBy>
  <cp:revision>24</cp:revision>
  <cp:lastPrinted>2026-10-09T13:40:00Z</cp:lastPrinted>
  <dcterms:created xsi:type="dcterms:W3CDTF">2026-10-09T09:08:00Z</dcterms:created>
  <dcterms:modified xsi:type="dcterms:W3CDTF">2026-10-09T13:55:00Z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2026-01-27T00:00:00Z</vt:filetime>
  </property>
  <property fmtid="{D5CDD505-2E9C-101B-9397-08002B2CF9AE}" pid="4" name="Creator">
    <vt:lpwstr>Writer</vt:lpwstr>
  </property>
  <property fmtid="{D5CDD505-2E9C-101B-9397-08002B2CF9AE}" pid="5" name="Producer">
    <vt:lpwstr>LibreOffice 6.4</vt:lpwstr>
  </property>
  <property fmtid="{D5CDD505-2E9C-101B-9397-08002B2CF9AE}" pid="6" name="LastSaved">
    <vt:filetime>2026-01-27T00:00:00Z</vt:filetime>
  </property>
  <property fmtid="{D5CDD505-2E9C-101B-9397-08002B2CF9AE}" pid="7" name="ContentTypeId">
    <vt:lpwstr>0x0101004EEBA1BF72D4C84EAAA6AF5997B6F9D2</vt:lpwstr>
  </property>
  <property fmtid="{D5CDD505-2E9C-101B-9397-08002B2CF9AE}" pid="8" name="MediaServiceImageTags">
    <vt:lpwstr/>
  </property>
</Properties>
</file>